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152" w:rsidRDefault="00D97D20" w:rsidP="00D06152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8A1DF19" wp14:editId="64F8921B">
            <wp:simplePos x="0" y="0"/>
            <wp:positionH relativeFrom="column">
              <wp:posOffset>-342900</wp:posOffset>
            </wp:positionH>
            <wp:positionV relativeFrom="paragraph">
              <wp:posOffset>-6350</wp:posOffset>
            </wp:positionV>
            <wp:extent cx="945515" cy="1131570"/>
            <wp:effectExtent l="0" t="0" r="6985" b="0"/>
            <wp:wrapTopAndBottom/>
            <wp:docPr id="1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6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515" cy="1131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F7AC06" wp14:editId="248F4DA1">
                <wp:simplePos x="0" y="0"/>
                <wp:positionH relativeFrom="column">
                  <wp:posOffset>532130</wp:posOffset>
                </wp:positionH>
                <wp:positionV relativeFrom="paragraph">
                  <wp:posOffset>-49530</wp:posOffset>
                </wp:positionV>
                <wp:extent cx="5613400" cy="1218565"/>
                <wp:effectExtent l="0" t="0" r="6350" b="635"/>
                <wp:wrapNone/>
                <wp:docPr id="1" name="Persegi Panjang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3400" cy="1218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6152" w:rsidRPr="002D304D" w:rsidRDefault="00D06152" w:rsidP="00D061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34"/>
                                <w:szCs w:val="34"/>
                                <w:lang w:val="id-ID"/>
                              </w:rPr>
                            </w:pPr>
                            <w:r w:rsidRPr="002D304D">
                              <w:rPr>
                                <w:rFonts w:ascii="Times New Roman" w:hAnsi="Times New Roman"/>
                                <w:b/>
                                <w:sz w:val="34"/>
                                <w:szCs w:val="34"/>
                                <w:lang w:val="id-ID"/>
                              </w:rPr>
                              <w:t>PEMERINTAH KABUPATEN MALANG</w:t>
                            </w:r>
                          </w:p>
                          <w:p w:rsidR="00D06152" w:rsidRPr="002D304D" w:rsidRDefault="00D06152" w:rsidP="00D061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34"/>
                                <w:szCs w:val="34"/>
                              </w:rPr>
                            </w:pPr>
                            <w:r w:rsidRPr="002D304D">
                              <w:rPr>
                                <w:rFonts w:ascii="Times New Roman" w:hAnsi="Times New Roman"/>
                                <w:b/>
                                <w:sz w:val="34"/>
                                <w:szCs w:val="34"/>
                              </w:rPr>
                              <w:t>DINAS</w:t>
                            </w:r>
                            <w:r w:rsidRPr="002D304D">
                              <w:rPr>
                                <w:rFonts w:ascii="Times New Roman" w:hAnsi="Times New Roman"/>
                                <w:b/>
                                <w:sz w:val="34"/>
                                <w:szCs w:val="34"/>
                                <w:lang w:val="id-ID"/>
                              </w:rPr>
                              <w:t xml:space="preserve"> PEMBERDAYAAN MASYARAKAT</w:t>
                            </w:r>
                            <w:r w:rsidRPr="002D304D">
                              <w:rPr>
                                <w:rFonts w:ascii="Times New Roman" w:hAnsi="Times New Roman"/>
                                <w:b/>
                                <w:sz w:val="34"/>
                                <w:szCs w:val="34"/>
                              </w:rPr>
                              <w:t xml:space="preserve"> DAN DESA</w:t>
                            </w:r>
                          </w:p>
                          <w:p w:rsidR="00D06152" w:rsidRPr="002D304D" w:rsidRDefault="00D06152" w:rsidP="00D061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>J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l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 xml:space="preserve">. 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Merdeka </w:t>
                            </w:r>
                            <w:proofErr w:type="spellStart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Merdeka</w:t>
                            </w:r>
                            <w:proofErr w:type="spellEnd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Timur</w:t>
                            </w:r>
                            <w:proofErr w:type="spellEnd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Nomor</w:t>
                            </w:r>
                            <w:proofErr w:type="spellEnd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3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 xml:space="preserve"> T</w:t>
                            </w:r>
                            <w:proofErr w:type="spellStart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elp</w:t>
                            </w:r>
                            <w:proofErr w:type="spellEnd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. / Fax.  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 xml:space="preserve">(0341) 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352454</w:t>
                            </w:r>
                          </w:p>
                          <w:p w:rsidR="00D06152" w:rsidRPr="002D304D" w:rsidRDefault="00D06152" w:rsidP="00D061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 xml:space="preserve"> </w:t>
                            </w:r>
                            <w:proofErr w:type="gramStart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Email :</w:t>
                            </w:r>
                            <w:proofErr w:type="gramEnd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>dpmd@malangkab.go.id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Website : http://www.dpmd.malangkab.go.id</w:t>
                            </w:r>
                          </w:p>
                          <w:p w:rsidR="00D06152" w:rsidRPr="00E81571" w:rsidRDefault="00D06152" w:rsidP="00D06152">
                            <w:pPr>
                              <w:spacing w:after="20"/>
                              <w:jc w:val="center"/>
                              <w:rPr>
                                <w:rFonts w:ascii="Times New Roman" w:hAnsi="Times New Roman"/>
                                <w:b/>
                                <w:sz w:val="30"/>
                                <w:u w:val="single"/>
                                <w:lang w:val="id-ID"/>
                              </w:rPr>
                            </w:pPr>
                            <w:r w:rsidRPr="002D304D">
                              <w:rPr>
                                <w:rFonts w:ascii="Times New Roman" w:hAnsi="Times New Roman"/>
                                <w:b/>
                                <w:sz w:val="30"/>
                                <w:u w:val="single"/>
                              </w:rPr>
                              <w:t>MALANG</w:t>
                            </w:r>
                            <w:r w:rsidRPr="002D304D">
                              <w:rPr>
                                <w:rFonts w:ascii="Times New Roman" w:hAnsi="Times New Roman"/>
                                <w:b/>
                                <w:sz w:val="30"/>
                                <w:u w:val="single"/>
                                <w:lang w:val="id-ID"/>
                              </w:rPr>
                              <w:t xml:space="preserve"> 651</w:t>
                            </w:r>
                            <w:r w:rsidRPr="002D304D">
                              <w:rPr>
                                <w:rFonts w:ascii="Times New Roman" w:hAnsi="Times New Roman"/>
                                <w:b/>
                                <w:sz w:val="30"/>
                                <w:u w:val="single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F7AC06" id="Persegi Panjang 1" o:spid="_x0000_s1026" style="position:absolute;left:0;text-align:left;margin-left:41.9pt;margin-top:-3.9pt;width:442pt;height:95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" stroked="f">
                <v:textbox>
                  <w:txbxContent>
                    <w:p w:rsidR="00D06152" w:rsidRPr="002D304D" w:rsidRDefault="00D06152" w:rsidP="00D061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34"/>
                          <w:szCs w:val="34"/>
                          <w:lang w:val="id-ID"/>
                        </w:rPr>
                      </w:pPr>
                      <w:r w:rsidRPr="002D304D">
                        <w:rPr>
                          <w:rFonts w:ascii="Times New Roman" w:hAnsi="Times New Roman"/>
                          <w:b/>
                          <w:sz w:val="34"/>
                          <w:szCs w:val="34"/>
                          <w:lang w:val="id-ID"/>
                        </w:rPr>
                        <w:t>PEMERINTAH KABUPATEN MALANG</w:t>
                      </w:r>
                    </w:p>
                    <w:p w:rsidR="00D06152" w:rsidRPr="002D304D" w:rsidRDefault="00D06152" w:rsidP="00D061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34"/>
                          <w:szCs w:val="34"/>
                        </w:rPr>
                      </w:pPr>
                      <w:r w:rsidRPr="002D304D">
                        <w:rPr>
                          <w:rFonts w:ascii="Times New Roman" w:hAnsi="Times New Roman"/>
                          <w:b/>
                          <w:sz w:val="34"/>
                          <w:szCs w:val="34"/>
                        </w:rPr>
                        <w:t>DINAS</w:t>
                      </w:r>
                      <w:r w:rsidRPr="002D304D">
                        <w:rPr>
                          <w:rFonts w:ascii="Times New Roman" w:hAnsi="Times New Roman"/>
                          <w:b/>
                          <w:sz w:val="34"/>
                          <w:szCs w:val="34"/>
                          <w:lang w:val="id-ID"/>
                        </w:rPr>
                        <w:t xml:space="preserve"> PEMBERDAYAAN MASYARAKAT</w:t>
                      </w:r>
                      <w:r w:rsidRPr="002D304D">
                        <w:rPr>
                          <w:rFonts w:ascii="Times New Roman" w:hAnsi="Times New Roman"/>
                          <w:b/>
                          <w:sz w:val="34"/>
                          <w:szCs w:val="34"/>
                        </w:rPr>
                        <w:t xml:space="preserve"> DAN DESA</w:t>
                      </w:r>
                    </w:p>
                    <w:p w:rsidR="00D06152" w:rsidRPr="002D304D" w:rsidRDefault="00D06152" w:rsidP="00D061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>J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l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 xml:space="preserve">. 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Merdeka </w:t>
                      </w:r>
                      <w:proofErr w:type="spellStart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Merdeka</w:t>
                      </w:r>
                      <w:proofErr w:type="spellEnd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Timur</w:t>
                      </w:r>
                      <w:proofErr w:type="spellEnd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Nomor</w:t>
                      </w:r>
                      <w:proofErr w:type="spellEnd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3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 xml:space="preserve"> T</w:t>
                      </w:r>
                      <w:proofErr w:type="spellStart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elp</w:t>
                      </w:r>
                      <w:proofErr w:type="spellEnd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. / Fax.  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 xml:space="preserve">(0341) 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352454</w:t>
                      </w:r>
                    </w:p>
                    <w:p w:rsidR="00D06152" w:rsidRPr="002D304D" w:rsidRDefault="00D06152" w:rsidP="00D061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 xml:space="preserve"> </w:t>
                      </w:r>
                      <w:proofErr w:type="gramStart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Email :</w:t>
                      </w:r>
                      <w:proofErr w:type="gramEnd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dpmd@malangkab.go.id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Website : http://www.dpmd.malangkab.go.id</w:t>
                      </w:r>
                    </w:p>
                    <w:p w:rsidR="00D06152" w:rsidRPr="00E81571" w:rsidRDefault="00D06152" w:rsidP="00D06152">
                      <w:pPr>
                        <w:spacing w:after="20"/>
                        <w:jc w:val="center"/>
                        <w:rPr>
                          <w:rFonts w:ascii="Times New Roman" w:hAnsi="Times New Roman"/>
                          <w:b/>
                          <w:sz w:val="30"/>
                          <w:u w:val="single"/>
                          <w:lang w:val="id-ID"/>
                        </w:rPr>
                      </w:pPr>
                      <w:r w:rsidRPr="002D304D">
                        <w:rPr>
                          <w:rFonts w:ascii="Times New Roman" w:hAnsi="Times New Roman"/>
                          <w:b/>
                          <w:sz w:val="30"/>
                          <w:u w:val="single"/>
                        </w:rPr>
                        <w:t>MALANG</w:t>
                      </w:r>
                      <w:r w:rsidRPr="002D304D">
                        <w:rPr>
                          <w:rFonts w:ascii="Times New Roman" w:hAnsi="Times New Roman"/>
                          <w:b/>
                          <w:sz w:val="30"/>
                          <w:u w:val="single"/>
                          <w:lang w:val="id-ID"/>
                        </w:rPr>
                        <w:t xml:space="preserve"> 651</w:t>
                      </w:r>
                      <w:r w:rsidRPr="002D304D">
                        <w:rPr>
                          <w:rFonts w:ascii="Times New Roman" w:hAnsi="Times New Roman"/>
                          <w:b/>
                          <w:sz w:val="30"/>
                          <w:u w:val="single"/>
                        </w:rPr>
                        <w:t>19</w:t>
                      </w:r>
                    </w:p>
                  </w:txbxContent>
                </v:textbox>
              </v:rect>
            </w:pict>
          </mc:Fallback>
        </mc:AlternateContent>
      </w:r>
    </w:p>
    <w:p w:rsidR="00D97D20" w:rsidRPr="00061B5A" w:rsidRDefault="00D97D20" w:rsidP="00D06152">
      <w:pPr>
        <w:spacing w:after="0"/>
        <w:jc w:val="both"/>
        <w:rPr>
          <w:rFonts w:ascii="Arial" w:hAnsi="Arial" w:cs="Arial"/>
          <w:b/>
          <w:sz w:val="24"/>
          <w:szCs w:val="24"/>
          <w:lang w:val="id-ID"/>
        </w:rPr>
      </w:pPr>
    </w:p>
    <w:p w:rsidR="00D06152" w:rsidRPr="0009197C" w:rsidRDefault="00D06152" w:rsidP="00D06152">
      <w:pPr>
        <w:spacing w:after="0"/>
        <w:jc w:val="center"/>
        <w:rPr>
          <w:rFonts w:ascii="Arial" w:hAnsi="Arial" w:cs="Arial"/>
          <w:b/>
          <w:sz w:val="24"/>
          <w:szCs w:val="24"/>
          <w:lang w:val="id-ID"/>
        </w:rPr>
      </w:pPr>
      <w:r w:rsidRPr="00061B5A">
        <w:rPr>
          <w:rFonts w:ascii="Arial" w:hAnsi="Arial" w:cs="Arial"/>
          <w:b/>
          <w:sz w:val="24"/>
          <w:szCs w:val="24"/>
        </w:rPr>
        <w:t>PERJANJIAN KINERJA TAHUN 20</w:t>
      </w:r>
      <w:r w:rsidR="0009197C">
        <w:rPr>
          <w:rFonts w:ascii="Arial" w:hAnsi="Arial" w:cs="Arial"/>
          <w:b/>
          <w:sz w:val="24"/>
          <w:szCs w:val="24"/>
          <w:lang w:val="id-ID"/>
        </w:rPr>
        <w:t>20</w:t>
      </w:r>
    </w:p>
    <w:p w:rsidR="00D06152" w:rsidRDefault="00D06152" w:rsidP="00D0615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61B5A">
        <w:rPr>
          <w:rFonts w:ascii="Arial" w:hAnsi="Arial" w:cs="Arial"/>
          <w:b/>
          <w:sz w:val="24"/>
          <w:szCs w:val="24"/>
          <w:lang w:val="id-ID"/>
        </w:rPr>
        <w:t>KASI PENINGKATAN PARTISIPASI MASYARAKAT</w:t>
      </w:r>
      <w:r w:rsidRPr="00061B5A">
        <w:rPr>
          <w:rFonts w:ascii="Arial" w:hAnsi="Arial" w:cs="Arial"/>
          <w:b/>
          <w:sz w:val="24"/>
          <w:szCs w:val="24"/>
        </w:rPr>
        <w:t xml:space="preserve"> </w:t>
      </w:r>
    </w:p>
    <w:p w:rsidR="00D06152" w:rsidRPr="00B238BE" w:rsidRDefault="00D06152" w:rsidP="00D06152">
      <w:pPr>
        <w:spacing w:after="0"/>
        <w:jc w:val="center"/>
        <w:rPr>
          <w:rFonts w:ascii="Arial" w:hAnsi="Arial" w:cs="Arial"/>
          <w:b/>
          <w:sz w:val="24"/>
          <w:szCs w:val="24"/>
          <w:lang w:val="id-ID"/>
        </w:rPr>
      </w:pPr>
      <w:r w:rsidRPr="00061B5A">
        <w:rPr>
          <w:rFonts w:ascii="Arial" w:hAnsi="Arial" w:cs="Arial"/>
          <w:b/>
          <w:sz w:val="24"/>
          <w:szCs w:val="24"/>
        </w:rPr>
        <w:t xml:space="preserve">ESELON </w:t>
      </w:r>
      <w:r w:rsidR="00E27410">
        <w:rPr>
          <w:rFonts w:ascii="Arial" w:hAnsi="Arial" w:cs="Arial"/>
          <w:b/>
          <w:sz w:val="24"/>
          <w:szCs w:val="24"/>
          <w:lang w:val="id-ID"/>
        </w:rPr>
        <w:t>IV a</w:t>
      </w:r>
    </w:p>
    <w:p w:rsidR="00D06152" w:rsidRPr="004355DA" w:rsidRDefault="00D06152" w:rsidP="00D06152">
      <w:pPr>
        <w:spacing w:after="0"/>
        <w:jc w:val="center"/>
        <w:rPr>
          <w:rFonts w:ascii="Arial" w:hAnsi="Arial" w:cs="Arial"/>
          <w:b/>
          <w:sz w:val="32"/>
          <w:lang w:val="id-ID"/>
        </w:rPr>
      </w:pPr>
    </w:p>
    <w:p w:rsidR="00D06152" w:rsidRDefault="00D06152" w:rsidP="00D06152">
      <w:pPr>
        <w:spacing w:after="0" w:line="312" w:lineRule="auto"/>
        <w:ind w:firstLine="720"/>
        <w:jc w:val="both"/>
        <w:rPr>
          <w:rFonts w:ascii="Arial" w:hAnsi="Arial" w:cs="Arial"/>
          <w:sz w:val="24"/>
          <w:szCs w:val="24"/>
          <w:lang w:val="id-ID"/>
        </w:rPr>
      </w:pPr>
      <w:proofErr w:type="spellStart"/>
      <w:r w:rsidRPr="0040757A">
        <w:rPr>
          <w:rFonts w:ascii="Arial" w:eastAsia="MS Mincho" w:hAnsi="Arial" w:cs="Arial"/>
          <w:sz w:val="24"/>
          <w:szCs w:val="24"/>
        </w:rPr>
        <w:t>Dalam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rangka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mewujudkan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manajem</w:t>
      </w:r>
      <w:r>
        <w:rPr>
          <w:rFonts w:ascii="Arial" w:eastAsia="MS Mincho" w:hAnsi="Arial" w:cs="Arial"/>
          <w:sz w:val="24"/>
          <w:szCs w:val="24"/>
        </w:rPr>
        <w:t>e</w:t>
      </w:r>
      <w:r w:rsidRPr="0040757A">
        <w:rPr>
          <w:rFonts w:ascii="Arial" w:eastAsia="MS Mincho" w:hAnsi="Arial" w:cs="Arial"/>
          <w:sz w:val="24"/>
          <w:szCs w:val="24"/>
        </w:rPr>
        <w:t>n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pemerintahan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yang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efektif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,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transparan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dan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akuntabel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serta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berorientasi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pada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hasil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, kami yang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bertanda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tangan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di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bawah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proofErr w:type="gramStart"/>
      <w:r w:rsidRPr="0040757A">
        <w:rPr>
          <w:rFonts w:ascii="Arial" w:eastAsia="MS Mincho" w:hAnsi="Arial" w:cs="Arial"/>
          <w:sz w:val="24"/>
          <w:szCs w:val="24"/>
        </w:rPr>
        <w:t>ini</w:t>
      </w:r>
      <w:proofErr w:type="spellEnd"/>
      <w:r>
        <w:rPr>
          <w:rFonts w:ascii="Arial" w:eastAsia="MS Mincho" w:hAnsi="Arial" w:cs="Arial"/>
          <w:sz w:val="24"/>
          <w:szCs w:val="24"/>
          <w:lang w:val="id-ID"/>
        </w:rPr>
        <w:t xml:space="preserve"> </w:t>
      </w:r>
      <w:r w:rsidRPr="0061176D">
        <w:rPr>
          <w:rFonts w:ascii="Arial" w:hAnsi="Arial" w:cs="Arial"/>
          <w:sz w:val="24"/>
          <w:szCs w:val="24"/>
        </w:rPr>
        <w:t>:</w:t>
      </w:r>
      <w:proofErr w:type="gramEnd"/>
    </w:p>
    <w:p w:rsidR="00D06152" w:rsidRPr="001C6395" w:rsidRDefault="00D06152" w:rsidP="00D06152">
      <w:pPr>
        <w:spacing w:after="0" w:line="312" w:lineRule="auto"/>
        <w:ind w:firstLine="720"/>
        <w:jc w:val="both"/>
        <w:rPr>
          <w:rFonts w:ascii="Arial" w:hAnsi="Arial" w:cs="Arial"/>
          <w:sz w:val="12"/>
          <w:szCs w:val="12"/>
          <w:lang w:val="id-ID"/>
        </w:rPr>
      </w:pPr>
    </w:p>
    <w:p w:rsidR="00D06152" w:rsidRPr="00B238BE" w:rsidRDefault="00D06152" w:rsidP="00D06152">
      <w:pPr>
        <w:spacing w:after="0" w:line="312" w:lineRule="auto"/>
        <w:rPr>
          <w:rFonts w:ascii="Arial" w:hAnsi="Arial" w:cs="Arial"/>
          <w:b/>
          <w:sz w:val="24"/>
          <w:lang w:val="id-ID"/>
        </w:rPr>
      </w:pPr>
      <w:r>
        <w:rPr>
          <w:rFonts w:ascii="Arial" w:hAnsi="Arial" w:cs="Arial"/>
          <w:sz w:val="24"/>
        </w:rPr>
        <w:t>Nama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: </w:t>
      </w:r>
      <w:r w:rsidR="00B238BE">
        <w:rPr>
          <w:rFonts w:ascii="Arial" w:hAnsi="Arial" w:cs="Arial"/>
          <w:b/>
          <w:sz w:val="24"/>
          <w:lang w:val="id-ID"/>
        </w:rPr>
        <w:t>ONI EKO CAHYONO, SE</w:t>
      </w:r>
    </w:p>
    <w:p w:rsidR="00D06152" w:rsidRDefault="00D06152" w:rsidP="00D06152">
      <w:pPr>
        <w:spacing w:after="0" w:line="312" w:lineRule="auto"/>
        <w:ind w:left="1560" w:hanging="1560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Jabatan</w:t>
      </w:r>
      <w:proofErr w:type="spellEnd"/>
      <w:r>
        <w:rPr>
          <w:rFonts w:ascii="Arial" w:hAnsi="Arial" w:cs="Arial"/>
          <w:sz w:val="24"/>
        </w:rPr>
        <w:t xml:space="preserve">         : Kasi </w:t>
      </w:r>
      <w:proofErr w:type="spellStart"/>
      <w:r>
        <w:rPr>
          <w:rFonts w:ascii="Arial" w:hAnsi="Arial" w:cs="Arial"/>
          <w:sz w:val="24"/>
        </w:rPr>
        <w:t>Peningkatan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Partisipasi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Swadaya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Masyarakat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Dinas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Pemberdayaan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Masyarakat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Desa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Kabupaten</w:t>
      </w:r>
      <w:proofErr w:type="spellEnd"/>
      <w:r>
        <w:rPr>
          <w:rFonts w:ascii="Arial" w:hAnsi="Arial" w:cs="Arial"/>
          <w:sz w:val="24"/>
        </w:rPr>
        <w:t xml:space="preserve"> Malang.</w:t>
      </w:r>
    </w:p>
    <w:p w:rsidR="00D06152" w:rsidRDefault="00D06152" w:rsidP="00D06152">
      <w:pPr>
        <w:spacing w:after="0" w:line="312" w:lineRule="auto"/>
        <w:rPr>
          <w:rFonts w:ascii="Arial" w:hAnsi="Arial" w:cs="Arial"/>
          <w:b/>
          <w:sz w:val="24"/>
        </w:rPr>
      </w:pPr>
      <w:proofErr w:type="spellStart"/>
      <w:r>
        <w:rPr>
          <w:rFonts w:ascii="Arial" w:hAnsi="Arial" w:cs="Arial"/>
          <w:sz w:val="24"/>
        </w:rPr>
        <w:t>Selanjutnya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disebut</w:t>
      </w:r>
      <w:proofErr w:type="spellEnd"/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  <w:lang w:val="id-ID"/>
        </w:rPr>
        <w:t>p</w:t>
      </w:r>
      <w:proofErr w:type="spellStart"/>
      <w:r w:rsidRPr="00444FFB">
        <w:rPr>
          <w:rFonts w:ascii="Arial" w:hAnsi="Arial" w:cs="Arial"/>
          <w:sz w:val="24"/>
        </w:rPr>
        <w:t>ihak</w:t>
      </w:r>
      <w:proofErr w:type="spellEnd"/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  <w:lang w:val="id-ID"/>
        </w:rPr>
        <w:t>p</w:t>
      </w:r>
      <w:proofErr w:type="spellStart"/>
      <w:r w:rsidRPr="00444FFB">
        <w:rPr>
          <w:rFonts w:ascii="Arial" w:hAnsi="Arial" w:cs="Arial"/>
          <w:sz w:val="24"/>
        </w:rPr>
        <w:t>ertama</w:t>
      </w:r>
      <w:proofErr w:type="spellEnd"/>
      <w:r w:rsidRPr="00444FFB">
        <w:rPr>
          <w:rFonts w:ascii="Arial" w:hAnsi="Arial" w:cs="Arial"/>
          <w:sz w:val="24"/>
        </w:rPr>
        <w:t>.</w:t>
      </w:r>
    </w:p>
    <w:p w:rsidR="00D06152" w:rsidRDefault="00D06152" w:rsidP="00D06152">
      <w:pPr>
        <w:spacing w:after="0" w:line="312" w:lineRule="auto"/>
        <w:rPr>
          <w:rFonts w:ascii="Arial" w:hAnsi="Arial" w:cs="Arial"/>
          <w:sz w:val="24"/>
        </w:rPr>
      </w:pPr>
    </w:p>
    <w:p w:rsidR="00D06152" w:rsidRPr="00DA622D" w:rsidRDefault="00D06152" w:rsidP="00D06152">
      <w:pPr>
        <w:spacing w:after="0" w:line="312" w:lineRule="auto"/>
        <w:rPr>
          <w:rFonts w:ascii="Arial" w:hAnsi="Arial" w:cs="Arial"/>
          <w:sz w:val="24"/>
          <w:lang w:val="id-ID"/>
        </w:rPr>
      </w:pPr>
      <w:r>
        <w:rPr>
          <w:rFonts w:ascii="Arial" w:hAnsi="Arial" w:cs="Arial"/>
          <w:sz w:val="24"/>
        </w:rPr>
        <w:t>Nama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: </w:t>
      </w:r>
      <w:proofErr w:type="spellStart"/>
      <w:r w:rsidRPr="001C6395">
        <w:rPr>
          <w:rFonts w:ascii="Arial" w:hAnsi="Arial" w:cs="Arial"/>
          <w:b/>
          <w:sz w:val="24"/>
        </w:rPr>
        <w:t>Dr</w:t>
      </w:r>
      <w:proofErr w:type="spellEnd"/>
      <w:r>
        <w:rPr>
          <w:rFonts w:ascii="Arial" w:hAnsi="Arial" w:cs="Arial"/>
          <w:b/>
          <w:sz w:val="24"/>
          <w:lang w:val="id-ID"/>
        </w:rPr>
        <w:t>a</w:t>
      </w:r>
      <w:r w:rsidRPr="001C6395">
        <w:rPr>
          <w:rFonts w:ascii="Arial" w:hAnsi="Arial" w:cs="Arial"/>
          <w:b/>
          <w:sz w:val="24"/>
        </w:rPr>
        <w:t xml:space="preserve">. </w:t>
      </w:r>
      <w:r>
        <w:rPr>
          <w:rFonts w:ascii="Arial" w:hAnsi="Arial" w:cs="Arial"/>
          <w:b/>
          <w:sz w:val="24"/>
          <w:lang w:val="id-ID"/>
        </w:rPr>
        <w:t>DYAH SULISTYANI</w:t>
      </w:r>
      <w:r w:rsidRPr="001C6395">
        <w:rPr>
          <w:rFonts w:ascii="Arial" w:hAnsi="Arial" w:cs="Arial"/>
          <w:b/>
          <w:sz w:val="24"/>
        </w:rPr>
        <w:t>,</w:t>
      </w:r>
      <w:r>
        <w:rPr>
          <w:rFonts w:ascii="Arial" w:hAnsi="Arial" w:cs="Arial"/>
          <w:b/>
          <w:sz w:val="24"/>
          <w:lang w:val="id-ID"/>
        </w:rPr>
        <w:t xml:space="preserve"> </w:t>
      </w:r>
      <w:r w:rsidRPr="001C6395">
        <w:rPr>
          <w:rFonts w:ascii="Arial" w:hAnsi="Arial" w:cs="Arial"/>
          <w:b/>
          <w:sz w:val="24"/>
        </w:rPr>
        <w:t>M</w:t>
      </w:r>
      <w:r>
        <w:rPr>
          <w:rFonts w:ascii="Arial" w:hAnsi="Arial" w:cs="Arial"/>
          <w:b/>
          <w:sz w:val="24"/>
          <w:lang w:val="id-ID"/>
        </w:rPr>
        <w:t>.Si</w:t>
      </w:r>
    </w:p>
    <w:p w:rsidR="00D06152" w:rsidRDefault="00D06152" w:rsidP="00D06152">
      <w:pPr>
        <w:spacing w:after="0" w:line="312" w:lineRule="auto"/>
        <w:ind w:left="1560" w:hanging="1560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Jabatan</w:t>
      </w:r>
      <w:proofErr w:type="spellEnd"/>
      <w:r>
        <w:rPr>
          <w:rFonts w:ascii="Arial" w:hAnsi="Arial" w:cs="Arial"/>
          <w:sz w:val="24"/>
        </w:rPr>
        <w:t xml:space="preserve">         : </w:t>
      </w:r>
      <w:proofErr w:type="spellStart"/>
      <w:r>
        <w:rPr>
          <w:rFonts w:ascii="Arial" w:hAnsi="Arial" w:cs="Arial"/>
          <w:sz w:val="24"/>
        </w:rPr>
        <w:t>Kabid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Pemberdayaan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Lembaga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Kemasyarakatan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Dinas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Pemberdayaan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Masyarakat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Desa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Kabupaten</w:t>
      </w:r>
      <w:proofErr w:type="spellEnd"/>
      <w:r>
        <w:rPr>
          <w:rFonts w:ascii="Arial" w:hAnsi="Arial" w:cs="Arial"/>
          <w:sz w:val="24"/>
        </w:rPr>
        <w:t xml:space="preserve"> Malang.</w:t>
      </w:r>
    </w:p>
    <w:p w:rsidR="00D06152" w:rsidRPr="0040757A" w:rsidRDefault="00D06152" w:rsidP="00D06152">
      <w:pPr>
        <w:spacing w:after="0" w:line="312" w:lineRule="auto"/>
        <w:rPr>
          <w:rFonts w:ascii="Arial" w:hAnsi="Arial" w:cs="Arial"/>
          <w:sz w:val="24"/>
          <w:szCs w:val="24"/>
          <w:lang w:val="id-ID"/>
        </w:rPr>
      </w:pPr>
      <w:r w:rsidRPr="0040757A">
        <w:rPr>
          <w:rFonts w:ascii="Arial" w:eastAsia="MS Mincho" w:hAnsi="Arial" w:cs="Arial"/>
          <w:sz w:val="24"/>
          <w:szCs w:val="24"/>
          <w:lang w:val="id-ID"/>
        </w:rPr>
        <w:t>S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elaku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atasan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pihak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pertama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,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selanjutnya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disebut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pihak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kedua</w:t>
      </w:r>
      <w:proofErr w:type="spellEnd"/>
      <w:r w:rsidRPr="0040757A">
        <w:rPr>
          <w:rFonts w:ascii="Arial" w:hAnsi="Arial" w:cs="Arial"/>
          <w:sz w:val="24"/>
          <w:szCs w:val="24"/>
          <w:lang w:val="id-ID"/>
        </w:rPr>
        <w:t xml:space="preserve"> </w:t>
      </w:r>
    </w:p>
    <w:p w:rsidR="00D06152" w:rsidRDefault="00D06152" w:rsidP="00D06152">
      <w:pPr>
        <w:spacing w:after="0" w:line="312" w:lineRule="auto"/>
        <w:rPr>
          <w:rFonts w:ascii="Arial" w:hAnsi="Arial" w:cs="Arial"/>
          <w:sz w:val="24"/>
        </w:rPr>
      </w:pPr>
    </w:p>
    <w:p w:rsidR="00D06152" w:rsidRDefault="00D06152" w:rsidP="00D06152">
      <w:pPr>
        <w:spacing w:after="0" w:line="312" w:lineRule="auto"/>
        <w:ind w:firstLine="720"/>
        <w:jc w:val="both"/>
        <w:rPr>
          <w:rFonts w:ascii="Arial" w:hAnsi="Arial" w:cs="Arial"/>
          <w:sz w:val="24"/>
        </w:rPr>
      </w:pPr>
      <w:proofErr w:type="spellStart"/>
      <w:r w:rsidRPr="00444FFB">
        <w:rPr>
          <w:rFonts w:ascii="Arial" w:hAnsi="Arial" w:cs="Arial"/>
          <w:sz w:val="24"/>
        </w:rPr>
        <w:t>Pihak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 w:rsidRPr="00444FFB">
        <w:rPr>
          <w:rFonts w:ascii="Arial" w:hAnsi="Arial" w:cs="Arial"/>
          <w:sz w:val="24"/>
        </w:rPr>
        <w:t>Pertama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berjanji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mewujudkan</w:t>
      </w:r>
      <w:proofErr w:type="spellEnd"/>
      <w:r>
        <w:rPr>
          <w:rFonts w:ascii="Arial" w:hAnsi="Arial" w:cs="Arial"/>
          <w:sz w:val="24"/>
        </w:rPr>
        <w:t xml:space="preserve"> target </w:t>
      </w:r>
      <w:proofErr w:type="spellStart"/>
      <w:r>
        <w:rPr>
          <w:rFonts w:ascii="Arial" w:hAnsi="Arial" w:cs="Arial"/>
          <w:sz w:val="24"/>
        </w:rPr>
        <w:t>kinerja</w:t>
      </w:r>
      <w:proofErr w:type="spellEnd"/>
      <w:r>
        <w:rPr>
          <w:rFonts w:ascii="Arial" w:hAnsi="Arial" w:cs="Arial"/>
          <w:sz w:val="24"/>
        </w:rPr>
        <w:t xml:space="preserve"> yang </w:t>
      </w:r>
      <w:proofErr w:type="spellStart"/>
      <w:r>
        <w:rPr>
          <w:rFonts w:ascii="Arial" w:hAnsi="Arial" w:cs="Arial"/>
          <w:sz w:val="24"/>
        </w:rPr>
        <w:t>seharusnya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sesuai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lampiran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perjanjian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ini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dalam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rangka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mencapai</w:t>
      </w:r>
      <w:proofErr w:type="spellEnd"/>
      <w:r>
        <w:rPr>
          <w:rFonts w:ascii="Arial" w:hAnsi="Arial" w:cs="Arial"/>
          <w:sz w:val="24"/>
        </w:rPr>
        <w:t xml:space="preserve"> target </w:t>
      </w:r>
      <w:proofErr w:type="spellStart"/>
      <w:r>
        <w:rPr>
          <w:rFonts w:ascii="Arial" w:hAnsi="Arial" w:cs="Arial"/>
          <w:sz w:val="24"/>
        </w:rPr>
        <w:t>kinerja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jangka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menengah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seperti</w:t>
      </w:r>
      <w:proofErr w:type="spellEnd"/>
      <w:r>
        <w:rPr>
          <w:rFonts w:ascii="Arial" w:hAnsi="Arial" w:cs="Arial"/>
          <w:sz w:val="24"/>
        </w:rPr>
        <w:t xml:space="preserve"> yang </w:t>
      </w:r>
      <w:proofErr w:type="spellStart"/>
      <w:r>
        <w:rPr>
          <w:rFonts w:ascii="Arial" w:hAnsi="Arial" w:cs="Arial"/>
          <w:sz w:val="24"/>
        </w:rPr>
        <w:t>telah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ditetapkan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dalam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dokumen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perencanaan</w:t>
      </w:r>
      <w:proofErr w:type="spellEnd"/>
      <w:r>
        <w:rPr>
          <w:rFonts w:ascii="Arial" w:hAnsi="Arial" w:cs="Arial"/>
          <w:sz w:val="24"/>
        </w:rPr>
        <w:t xml:space="preserve">. </w:t>
      </w:r>
      <w:proofErr w:type="spellStart"/>
      <w:r>
        <w:rPr>
          <w:rFonts w:ascii="Arial" w:hAnsi="Arial" w:cs="Arial"/>
          <w:sz w:val="24"/>
        </w:rPr>
        <w:t>Keberhasila</w:t>
      </w:r>
      <w:proofErr w:type="spellEnd"/>
      <w:r>
        <w:rPr>
          <w:rFonts w:ascii="Arial" w:hAnsi="Arial" w:cs="Arial"/>
          <w:sz w:val="24"/>
          <w:lang w:val="id-ID"/>
        </w:rPr>
        <w:t>n</w:t>
      </w:r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kegagalan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pencapaian</w:t>
      </w:r>
      <w:proofErr w:type="spellEnd"/>
      <w:r>
        <w:rPr>
          <w:rFonts w:ascii="Arial" w:hAnsi="Arial" w:cs="Arial"/>
          <w:sz w:val="24"/>
        </w:rPr>
        <w:t xml:space="preserve"> target </w:t>
      </w:r>
      <w:proofErr w:type="spellStart"/>
      <w:r>
        <w:rPr>
          <w:rFonts w:ascii="Arial" w:hAnsi="Arial" w:cs="Arial"/>
          <w:sz w:val="24"/>
        </w:rPr>
        <w:t>kinerja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tersebut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menjadi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tanggung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jawab</w:t>
      </w:r>
      <w:proofErr w:type="spellEnd"/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  <w:lang w:val="id-ID"/>
        </w:rPr>
        <w:t>Pihak Pertama</w:t>
      </w:r>
      <w:r w:rsidRPr="00444FFB">
        <w:rPr>
          <w:rFonts w:ascii="Arial" w:hAnsi="Arial" w:cs="Arial"/>
          <w:sz w:val="24"/>
        </w:rPr>
        <w:t>.</w:t>
      </w:r>
    </w:p>
    <w:p w:rsidR="00D06152" w:rsidRDefault="00D06152" w:rsidP="00D06152">
      <w:pPr>
        <w:spacing w:after="0" w:line="312" w:lineRule="auto"/>
        <w:ind w:firstLine="720"/>
        <w:jc w:val="both"/>
        <w:rPr>
          <w:rFonts w:ascii="Arial" w:hAnsi="Arial" w:cs="Arial"/>
          <w:sz w:val="24"/>
        </w:rPr>
      </w:pPr>
      <w:proofErr w:type="spellStart"/>
      <w:r w:rsidRPr="00444FFB">
        <w:rPr>
          <w:rFonts w:ascii="Arial" w:hAnsi="Arial" w:cs="Arial"/>
          <w:sz w:val="24"/>
        </w:rPr>
        <w:t>Pihak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 w:rsidRPr="00444FFB">
        <w:rPr>
          <w:rFonts w:ascii="Arial" w:hAnsi="Arial" w:cs="Arial"/>
          <w:sz w:val="24"/>
        </w:rPr>
        <w:t>Kedua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melakukan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supervisi</w:t>
      </w:r>
      <w:proofErr w:type="spellEnd"/>
      <w:r>
        <w:rPr>
          <w:rFonts w:ascii="Arial" w:hAnsi="Arial" w:cs="Arial"/>
          <w:sz w:val="24"/>
        </w:rPr>
        <w:t xml:space="preserve"> yang </w:t>
      </w:r>
      <w:proofErr w:type="spellStart"/>
      <w:r>
        <w:rPr>
          <w:rFonts w:ascii="Arial" w:hAnsi="Arial" w:cs="Arial"/>
          <w:sz w:val="24"/>
        </w:rPr>
        <w:t>diperlukan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serta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melakukan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evaluasi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terhadap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capaian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kinerja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dari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perjanjian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ini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mengambil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tindakan</w:t>
      </w:r>
      <w:proofErr w:type="spellEnd"/>
      <w:r>
        <w:rPr>
          <w:rFonts w:ascii="Arial" w:hAnsi="Arial" w:cs="Arial"/>
          <w:sz w:val="24"/>
        </w:rPr>
        <w:t xml:space="preserve"> yang </w:t>
      </w:r>
      <w:proofErr w:type="spellStart"/>
      <w:r>
        <w:rPr>
          <w:rFonts w:ascii="Arial" w:hAnsi="Arial" w:cs="Arial"/>
          <w:sz w:val="24"/>
        </w:rPr>
        <w:t>diperlukan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dalam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rangka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pemberian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penghargaan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sanksi</w:t>
      </w:r>
      <w:proofErr w:type="spellEnd"/>
      <w:r>
        <w:rPr>
          <w:rFonts w:ascii="Arial" w:hAnsi="Arial" w:cs="Arial"/>
          <w:sz w:val="24"/>
        </w:rPr>
        <w:t>.</w:t>
      </w:r>
    </w:p>
    <w:p w:rsidR="00D06152" w:rsidRDefault="00D06152" w:rsidP="00D06152">
      <w:pPr>
        <w:rPr>
          <w:rFonts w:ascii="Arial" w:hAnsi="Arial" w:cs="Arial"/>
          <w:sz w:val="24"/>
        </w:rPr>
      </w:pPr>
    </w:p>
    <w:p w:rsidR="00D06152" w:rsidRPr="00BB4DDC" w:rsidRDefault="00D06152" w:rsidP="00D06152">
      <w:pPr>
        <w:ind w:left="5387"/>
        <w:rPr>
          <w:rFonts w:ascii="Arial" w:hAnsi="Arial" w:cs="Arial"/>
          <w:sz w:val="24"/>
          <w:lang w:val="id-ID"/>
        </w:rPr>
      </w:pPr>
      <w:r>
        <w:rPr>
          <w:rFonts w:ascii="Arial" w:hAnsi="Arial" w:cs="Arial"/>
          <w:sz w:val="24"/>
        </w:rPr>
        <w:t xml:space="preserve">Malang, </w:t>
      </w:r>
      <w:r>
        <w:rPr>
          <w:rFonts w:ascii="Arial" w:hAnsi="Arial" w:cs="Arial"/>
          <w:sz w:val="24"/>
          <w:lang w:val="id-ID"/>
        </w:rPr>
        <w:t xml:space="preserve">  </w:t>
      </w:r>
      <w:r w:rsidR="00B238BE">
        <w:rPr>
          <w:rFonts w:ascii="Arial" w:hAnsi="Arial" w:cs="Arial"/>
          <w:sz w:val="24"/>
          <w:lang w:val="id-ID"/>
        </w:rPr>
        <w:t xml:space="preserve"> </w:t>
      </w:r>
      <w:proofErr w:type="gramStart"/>
      <w:r w:rsidR="00BB4DDC">
        <w:rPr>
          <w:rFonts w:ascii="Arial" w:hAnsi="Arial" w:cs="Arial"/>
          <w:sz w:val="24"/>
          <w:lang w:val="id-ID"/>
        </w:rPr>
        <w:t xml:space="preserve">Januari </w:t>
      </w:r>
      <w:r>
        <w:rPr>
          <w:rFonts w:ascii="Arial" w:hAnsi="Arial" w:cs="Arial"/>
          <w:sz w:val="24"/>
        </w:rPr>
        <w:t xml:space="preserve"> 20</w:t>
      </w:r>
      <w:r w:rsidR="00BB4DDC">
        <w:rPr>
          <w:rFonts w:ascii="Arial" w:hAnsi="Arial" w:cs="Arial"/>
          <w:sz w:val="24"/>
          <w:lang w:val="id-ID"/>
        </w:rPr>
        <w:t>20</w:t>
      </w:r>
      <w:proofErr w:type="gram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2"/>
        <w:gridCol w:w="4784"/>
      </w:tblGrid>
      <w:tr w:rsidR="00D06152" w:rsidTr="002A056B">
        <w:tc>
          <w:tcPr>
            <w:tcW w:w="4927" w:type="dxa"/>
          </w:tcPr>
          <w:p w:rsidR="00D06152" w:rsidRDefault="00D06152" w:rsidP="002A056B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Pihak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Kedua</w:t>
            </w:r>
            <w:proofErr w:type="spellEnd"/>
          </w:p>
          <w:p w:rsidR="00D06152" w:rsidRDefault="00D06152" w:rsidP="002A056B">
            <w:pPr>
              <w:jc w:val="center"/>
              <w:rPr>
                <w:rFonts w:ascii="Arial" w:hAnsi="Arial" w:cs="Arial"/>
                <w:sz w:val="24"/>
              </w:rPr>
            </w:pPr>
          </w:p>
          <w:p w:rsidR="00D06152" w:rsidRPr="00B238BE" w:rsidRDefault="00D06152" w:rsidP="00B238BE">
            <w:pPr>
              <w:rPr>
                <w:rFonts w:ascii="Arial" w:hAnsi="Arial" w:cs="Arial"/>
                <w:b/>
                <w:sz w:val="24"/>
                <w:u w:val="single"/>
                <w:lang w:val="id-ID"/>
              </w:rPr>
            </w:pPr>
          </w:p>
          <w:p w:rsidR="00D06152" w:rsidRPr="00DA622D" w:rsidRDefault="00D06152" w:rsidP="00B238BE">
            <w:pPr>
              <w:spacing w:after="0"/>
              <w:jc w:val="center"/>
              <w:rPr>
                <w:rFonts w:ascii="Arial" w:hAnsi="Arial" w:cs="Arial"/>
                <w:b/>
                <w:sz w:val="24"/>
                <w:u w:val="single"/>
                <w:lang w:val="id-ID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u w:val="single"/>
              </w:rPr>
              <w:t>Dr</w:t>
            </w:r>
            <w:proofErr w:type="spellEnd"/>
            <w:r>
              <w:rPr>
                <w:rFonts w:ascii="Arial" w:hAnsi="Arial" w:cs="Arial"/>
                <w:b/>
                <w:sz w:val="24"/>
                <w:u w:val="single"/>
                <w:lang w:val="id-ID"/>
              </w:rPr>
              <w:t>a</w:t>
            </w:r>
            <w:r>
              <w:rPr>
                <w:rFonts w:ascii="Arial" w:hAnsi="Arial" w:cs="Arial"/>
                <w:b/>
                <w:sz w:val="24"/>
                <w:u w:val="single"/>
              </w:rPr>
              <w:t xml:space="preserve">. </w:t>
            </w:r>
            <w:r>
              <w:rPr>
                <w:rFonts w:ascii="Arial" w:hAnsi="Arial" w:cs="Arial"/>
                <w:b/>
                <w:sz w:val="24"/>
                <w:u w:val="single"/>
                <w:lang w:val="id-ID"/>
              </w:rPr>
              <w:t>DYAH SULISTYANI</w:t>
            </w:r>
            <w:r>
              <w:rPr>
                <w:rFonts w:ascii="Arial" w:hAnsi="Arial" w:cs="Arial"/>
                <w:b/>
                <w:sz w:val="24"/>
                <w:u w:val="single"/>
              </w:rPr>
              <w:t>,</w:t>
            </w:r>
            <w:r>
              <w:rPr>
                <w:rFonts w:ascii="Arial" w:hAnsi="Arial" w:cs="Arial"/>
                <w:b/>
                <w:sz w:val="24"/>
                <w:u w:val="single"/>
                <w:lang w:val="id-ID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u w:val="single"/>
              </w:rPr>
              <w:t>M</w:t>
            </w:r>
            <w:r>
              <w:rPr>
                <w:rFonts w:ascii="Arial" w:hAnsi="Arial" w:cs="Arial"/>
                <w:b/>
                <w:sz w:val="24"/>
                <w:u w:val="single"/>
                <w:lang w:val="id-ID"/>
              </w:rPr>
              <w:t>.Si</w:t>
            </w:r>
          </w:p>
          <w:p w:rsidR="00D06152" w:rsidRDefault="00BB4DDC" w:rsidP="00B238BE">
            <w:pPr>
              <w:spacing w:after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  <w:lang w:val="id-ID"/>
              </w:rPr>
              <w:t>Pembina</w:t>
            </w:r>
          </w:p>
          <w:p w:rsidR="00D06152" w:rsidRPr="00DA622D" w:rsidRDefault="00D06152" w:rsidP="00B238BE">
            <w:pPr>
              <w:spacing w:after="0"/>
              <w:jc w:val="center"/>
              <w:rPr>
                <w:rFonts w:ascii="Arial" w:hAnsi="Arial" w:cs="Arial"/>
                <w:sz w:val="24"/>
                <w:lang w:val="id-ID"/>
              </w:rPr>
            </w:pPr>
            <w:r w:rsidRPr="00EC1252">
              <w:rPr>
                <w:rFonts w:ascii="Arial" w:hAnsi="Arial" w:cs="Arial"/>
                <w:sz w:val="24"/>
              </w:rPr>
              <w:t xml:space="preserve">NIP. </w:t>
            </w:r>
            <w:r>
              <w:rPr>
                <w:rFonts w:ascii="Arial" w:hAnsi="Arial" w:cs="Arial"/>
                <w:sz w:val="24"/>
              </w:rPr>
              <w:t>196</w:t>
            </w:r>
            <w:r>
              <w:rPr>
                <w:rFonts w:ascii="Arial" w:hAnsi="Arial" w:cs="Arial"/>
                <w:sz w:val="24"/>
                <w:lang w:val="id-ID"/>
              </w:rPr>
              <w:t>70304</w:t>
            </w:r>
            <w:r>
              <w:rPr>
                <w:rFonts w:ascii="Arial" w:hAnsi="Arial" w:cs="Arial"/>
                <w:sz w:val="24"/>
              </w:rPr>
              <w:t xml:space="preserve"> 19</w:t>
            </w:r>
            <w:r>
              <w:rPr>
                <w:rFonts w:ascii="Arial" w:hAnsi="Arial" w:cs="Arial"/>
                <w:sz w:val="24"/>
                <w:lang w:val="id-ID"/>
              </w:rPr>
              <w:t>8602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  <w:lang w:val="id-ID"/>
              </w:rPr>
              <w:t>2</w:t>
            </w:r>
            <w:r>
              <w:rPr>
                <w:rFonts w:ascii="Arial" w:hAnsi="Arial" w:cs="Arial"/>
                <w:sz w:val="24"/>
              </w:rPr>
              <w:t xml:space="preserve"> 00</w:t>
            </w:r>
            <w:r>
              <w:rPr>
                <w:rFonts w:ascii="Arial" w:hAnsi="Arial" w:cs="Arial"/>
                <w:sz w:val="24"/>
                <w:lang w:val="id-ID"/>
              </w:rPr>
              <w:t>1</w:t>
            </w:r>
          </w:p>
          <w:p w:rsidR="00D06152" w:rsidRDefault="00D06152" w:rsidP="002A056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28" w:type="dxa"/>
          </w:tcPr>
          <w:p w:rsidR="00D06152" w:rsidRDefault="00D06152" w:rsidP="002A056B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Pihak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Pertama</w:t>
            </w:r>
            <w:proofErr w:type="spellEnd"/>
          </w:p>
          <w:p w:rsidR="00D06152" w:rsidRPr="00B238BE" w:rsidRDefault="00D06152" w:rsidP="00B238BE">
            <w:pPr>
              <w:rPr>
                <w:rFonts w:ascii="Arial" w:hAnsi="Arial" w:cs="Arial"/>
                <w:b/>
                <w:sz w:val="24"/>
                <w:u w:val="single"/>
                <w:lang w:val="id-ID"/>
              </w:rPr>
            </w:pPr>
          </w:p>
          <w:p w:rsidR="00D06152" w:rsidRDefault="00D06152" w:rsidP="002A056B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D06152" w:rsidRPr="00B238BE" w:rsidRDefault="00B238BE" w:rsidP="00B238BE">
            <w:pPr>
              <w:spacing w:after="0"/>
              <w:jc w:val="center"/>
              <w:rPr>
                <w:rFonts w:ascii="Arial" w:hAnsi="Arial" w:cs="Arial"/>
                <w:b/>
                <w:sz w:val="24"/>
                <w:u w:val="single"/>
                <w:lang w:val="id-ID"/>
              </w:rPr>
            </w:pPr>
            <w:r>
              <w:rPr>
                <w:rFonts w:ascii="Arial" w:hAnsi="Arial" w:cs="Arial"/>
                <w:b/>
                <w:sz w:val="24"/>
                <w:u w:val="single"/>
                <w:lang w:val="id-ID"/>
              </w:rPr>
              <w:t>ONI EKO CAHYONO, SE</w:t>
            </w:r>
          </w:p>
          <w:p w:rsidR="00D06152" w:rsidRPr="00DA622D" w:rsidRDefault="00B238BE" w:rsidP="00B238BE">
            <w:pPr>
              <w:spacing w:after="0"/>
              <w:jc w:val="center"/>
              <w:rPr>
                <w:rFonts w:ascii="Arial" w:hAnsi="Arial" w:cs="Arial"/>
                <w:sz w:val="24"/>
                <w:lang w:val="id-ID"/>
              </w:rPr>
            </w:pPr>
            <w:r>
              <w:rPr>
                <w:rFonts w:ascii="Arial" w:hAnsi="Arial" w:cs="Arial"/>
                <w:sz w:val="24"/>
                <w:lang w:val="id-ID"/>
              </w:rPr>
              <w:t>Penata Tingkat I</w:t>
            </w:r>
          </w:p>
          <w:p w:rsidR="00D06152" w:rsidRPr="00B238BE" w:rsidRDefault="00D06152" w:rsidP="00B238BE">
            <w:pPr>
              <w:spacing w:after="0"/>
              <w:jc w:val="center"/>
              <w:rPr>
                <w:rFonts w:ascii="Arial" w:hAnsi="Arial" w:cs="Arial"/>
                <w:sz w:val="24"/>
                <w:lang w:val="id-ID"/>
              </w:rPr>
            </w:pPr>
            <w:r w:rsidRPr="00EC1252">
              <w:rPr>
                <w:rFonts w:ascii="Arial" w:hAnsi="Arial" w:cs="Arial"/>
                <w:sz w:val="24"/>
              </w:rPr>
              <w:t xml:space="preserve">NIP. </w:t>
            </w:r>
            <w:r w:rsidR="00B238BE">
              <w:rPr>
                <w:rFonts w:ascii="Arial" w:hAnsi="Arial" w:cs="Arial"/>
                <w:sz w:val="24"/>
                <w:lang w:val="id-ID"/>
              </w:rPr>
              <w:t>19701470 19931 033</w:t>
            </w:r>
          </w:p>
        </w:tc>
      </w:tr>
      <w:tr w:rsidR="00D06152" w:rsidTr="002A056B">
        <w:tc>
          <w:tcPr>
            <w:tcW w:w="4927" w:type="dxa"/>
          </w:tcPr>
          <w:p w:rsidR="00D06152" w:rsidRDefault="00D06152" w:rsidP="002A056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28" w:type="dxa"/>
          </w:tcPr>
          <w:p w:rsidR="00D06152" w:rsidRDefault="00D06152" w:rsidP="00D06152">
            <w:pPr>
              <w:rPr>
                <w:rFonts w:ascii="Arial" w:hAnsi="Arial" w:cs="Arial"/>
                <w:sz w:val="24"/>
              </w:rPr>
            </w:pPr>
          </w:p>
        </w:tc>
      </w:tr>
    </w:tbl>
    <w:p w:rsidR="00D06152" w:rsidRDefault="00D06152" w:rsidP="00D06152">
      <w:pPr>
        <w:rPr>
          <w:rFonts w:ascii="Arial" w:hAnsi="Arial" w:cs="Arial"/>
          <w:sz w:val="24"/>
          <w:lang w:val="id-ID"/>
        </w:rPr>
      </w:pPr>
    </w:p>
    <w:p w:rsidR="00B238BE" w:rsidRDefault="00B238BE" w:rsidP="00D06152">
      <w:pPr>
        <w:rPr>
          <w:rFonts w:ascii="Arial" w:hAnsi="Arial" w:cs="Arial"/>
          <w:sz w:val="24"/>
          <w:lang w:val="id-ID"/>
        </w:rPr>
      </w:pPr>
    </w:p>
    <w:p w:rsidR="00B238BE" w:rsidRDefault="00B238BE" w:rsidP="00D06152">
      <w:pPr>
        <w:rPr>
          <w:rFonts w:ascii="Arial" w:hAnsi="Arial" w:cs="Arial"/>
          <w:sz w:val="24"/>
          <w:lang w:val="id-ID"/>
        </w:rPr>
      </w:pPr>
    </w:p>
    <w:p w:rsidR="00B238BE" w:rsidRDefault="00B238BE" w:rsidP="00D06152">
      <w:pPr>
        <w:rPr>
          <w:rFonts w:ascii="Arial" w:hAnsi="Arial" w:cs="Arial"/>
          <w:sz w:val="24"/>
          <w:lang w:val="id-ID"/>
        </w:rPr>
      </w:pPr>
    </w:p>
    <w:p w:rsidR="00B238BE" w:rsidRPr="00B238BE" w:rsidRDefault="00B238BE" w:rsidP="00D06152">
      <w:pPr>
        <w:rPr>
          <w:rFonts w:ascii="Arial" w:hAnsi="Arial" w:cs="Arial"/>
          <w:sz w:val="24"/>
          <w:lang w:val="id-ID"/>
        </w:rPr>
      </w:pPr>
    </w:p>
    <w:p w:rsidR="00D06152" w:rsidRPr="00BB4DDC" w:rsidRDefault="00D06152" w:rsidP="00D06152">
      <w:pPr>
        <w:spacing w:after="0"/>
        <w:jc w:val="center"/>
        <w:rPr>
          <w:rFonts w:ascii="Arial" w:hAnsi="Arial" w:cs="Arial"/>
          <w:b/>
          <w:sz w:val="24"/>
          <w:szCs w:val="24"/>
          <w:lang w:val="id-ID"/>
        </w:rPr>
      </w:pPr>
      <w:r w:rsidRPr="00061B5A">
        <w:rPr>
          <w:rFonts w:ascii="Arial" w:hAnsi="Arial" w:cs="Arial"/>
          <w:b/>
          <w:sz w:val="24"/>
          <w:szCs w:val="24"/>
        </w:rPr>
        <w:t>PERJANJIAN KINERJA TAHUN 20</w:t>
      </w:r>
      <w:r w:rsidR="00BB4DDC">
        <w:rPr>
          <w:rFonts w:ascii="Arial" w:hAnsi="Arial" w:cs="Arial"/>
          <w:b/>
          <w:sz w:val="24"/>
          <w:szCs w:val="24"/>
          <w:lang w:val="id-ID"/>
        </w:rPr>
        <w:t>20</w:t>
      </w:r>
    </w:p>
    <w:p w:rsidR="00D06152" w:rsidRDefault="00D06152" w:rsidP="00D0615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61B5A">
        <w:rPr>
          <w:rFonts w:ascii="Arial" w:hAnsi="Arial" w:cs="Arial"/>
          <w:b/>
          <w:sz w:val="24"/>
          <w:szCs w:val="24"/>
          <w:lang w:val="id-ID"/>
        </w:rPr>
        <w:t>KASI PENINGKATAN PARTISIPASI MASYARAKAT</w:t>
      </w:r>
      <w:r w:rsidRPr="00061B5A">
        <w:rPr>
          <w:rFonts w:ascii="Arial" w:hAnsi="Arial" w:cs="Arial"/>
          <w:b/>
          <w:sz w:val="24"/>
          <w:szCs w:val="24"/>
        </w:rPr>
        <w:t xml:space="preserve"> </w:t>
      </w:r>
    </w:p>
    <w:p w:rsidR="00D06152" w:rsidRPr="00B238BE" w:rsidRDefault="00D06152" w:rsidP="00D06152">
      <w:pPr>
        <w:spacing w:after="0"/>
        <w:jc w:val="center"/>
        <w:rPr>
          <w:rFonts w:ascii="Arial" w:hAnsi="Arial" w:cs="Arial"/>
          <w:b/>
          <w:sz w:val="24"/>
          <w:szCs w:val="24"/>
          <w:lang w:val="id-ID"/>
        </w:rPr>
      </w:pPr>
      <w:r w:rsidRPr="00061B5A">
        <w:rPr>
          <w:rFonts w:ascii="Arial" w:hAnsi="Arial" w:cs="Arial"/>
          <w:b/>
          <w:sz w:val="24"/>
          <w:szCs w:val="24"/>
        </w:rPr>
        <w:t xml:space="preserve">ESELON </w:t>
      </w:r>
      <w:r w:rsidR="00E27410">
        <w:rPr>
          <w:rFonts w:ascii="Arial" w:hAnsi="Arial" w:cs="Arial"/>
          <w:b/>
          <w:sz w:val="24"/>
          <w:szCs w:val="24"/>
          <w:lang w:val="id-ID"/>
        </w:rPr>
        <w:t>IV</w:t>
      </w:r>
      <w:r w:rsidR="00B238BE">
        <w:rPr>
          <w:rFonts w:ascii="Arial" w:hAnsi="Arial" w:cs="Arial"/>
          <w:b/>
          <w:sz w:val="24"/>
          <w:szCs w:val="24"/>
        </w:rPr>
        <w:t xml:space="preserve"> </w:t>
      </w:r>
      <w:r w:rsidR="00E27410">
        <w:rPr>
          <w:rFonts w:ascii="Arial" w:hAnsi="Arial" w:cs="Arial"/>
          <w:b/>
          <w:sz w:val="24"/>
          <w:szCs w:val="24"/>
          <w:lang w:val="id-ID"/>
        </w:rPr>
        <w:t>a</w:t>
      </w:r>
    </w:p>
    <w:p w:rsidR="00D06152" w:rsidRPr="00475BF2" w:rsidRDefault="00D06152" w:rsidP="00D06152">
      <w:pPr>
        <w:tabs>
          <w:tab w:val="left" w:pos="4253"/>
          <w:tab w:val="left" w:pos="4395"/>
        </w:tabs>
        <w:spacing w:after="0" w:line="288" w:lineRule="auto"/>
        <w:jc w:val="both"/>
        <w:rPr>
          <w:rFonts w:ascii="Arial" w:hAnsi="Arial" w:cs="Arial"/>
          <w:sz w:val="24"/>
          <w:szCs w:val="24"/>
          <w:lang w:val="id-ID"/>
        </w:rPr>
      </w:pPr>
    </w:p>
    <w:tbl>
      <w:tblPr>
        <w:tblW w:w="9464" w:type="dxa"/>
        <w:jc w:val="center"/>
        <w:tblLayout w:type="fixed"/>
        <w:tblLook w:val="04A0" w:firstRow="1" w:lastRow="0" w:firstColumn="1" w:lastColumn="0" w:noHBand="0" w:noVBand="1"/>
      </w:tblPr>
      <w:tblGrid>
        <w:gridCol w:w="695"/>
        <w:gridCol w:w="3417"/>
        <w:gridCol w:w="3969"/>
        <w:gridCol w:w="1383"/>
      </w:tblGrid>
      <w:tr w:rsidR="00D06152" w:rsidRPr="00475BF2" w:rsidTr="002A056B">
        <w:trPr>
          <w:trHeight w:val="540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D06152" w:rsidRPr="00475BF2" w:rsidRDefault="00D06152" w:rsidP="002A056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06152" w:rsidRPr="00475BF2" w:rsidRDefault="00D06152" w:rsidP="002A056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No</w:t>
            </w:r>
          </w:p>
          <w:p w:rsidR="00D06152" w:rsidRPr="00475BF2" w:rsidRDefault="00D06152" w:rsidP="002A056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D06152" w:rsidRPr="00475BF2" w:rsidRDefault="00D06152" w:rsidP="002A056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06152" w:rsidRPr="00475BF2" w:rsidRDefault="00D06152" w:rsidP="002A056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 w:rsidRPr="00475BF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Strategis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D06152" w:rsidRPr="00475BF2" w:rsidRDefault="00D06152" w:rsidP="002A056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06152" w:rsidRPr="00475BF2" w:rsidRDefault="00D06152" w:rsidP="002A056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Indikator</w:t>
            </w:r>
            <w:proofErr w:type="spellEnd"/>
            <w:r w:rsidRPr="00475BF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D06152" w:rsidRPr="00475BF2" w:rsidRDefault="00D06152" w:rsidP="002A056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06152" w:rsidRPr="00475BF2" w:rsidRDefault="00D06152" w:rsidP="002A056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Target</w:t>
            </w:r>
          </w:p>
        </w:tc>
      </w:tr>
      <w:tr w:rsidR="008606E3" w:rsidRPr="00061B5A" w:rsidTr="002A056B">
        <w:trPr>
          <w:trHeight w:val="694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06E3" w:rsidRDefault="008606E3" w:rsidP="008606E3">
            <w:pPr>
              <w:spacing w:after="0" w:line="240" w:lineRule="auto"/>
              <w:jc w:val="center"/>
              <w:rPr>
                <w:rFonts w:ascii="Arial" w:hAnsi="Arial" w:cs="Arial"/>
                <w:lang w:val="id-ID"/>
              </w:rPr>
            </w:pPr>
          </w:p>
          <w:p w:rsidR="008606E3" w:rsidRPr="00061B5A" w:rsidRDefault="008606E3" w:rsidP="008606E3">
            <w:pPr>
              <w:spacing w:after="0" w:line="240" w:lineRule="auto"/>
              <w:jc w:val="center"/>
              <w:rPr>
                <w:rFonts w:ascii="Arial" w:hAnsi="Arial" w:cs="Arial"/>
                <w:lang w:val="id-ID"/>
              </w:rPr>
            </w:pPr>
            <w:r w:rsidRPr="00061B5A">
              <w:rPr>
                <w:rFonts w:ascii="Arial" w:hAnsi="Arial" w:cs="Arial"/>
                <w:lang w:val="id-ID"/>
              </w:rPr>
              <w:t>1.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606E3" w:rsidRDefault="008606E3" w:rsidP="008606E3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  <w:p w:rsidR="008606E3" w:rsidRDefault="008606E3" w:rsidP="008606E3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Meningkatkan partisipasi lembaga kemasyarakatan dalam pembangunan</w:t>
            </w:r>
            <w:r w:rsidRPr="00061B5A">
              <w:rPr>
                <w:rFonts w:ascii="Arial" w:hAnsi="Arial" w:cs="Arial"/>
                <w:lang w:val="it-IT"/>
              </w:rPr>
              <w:t>.</w:t>
            </w:r>
          </w:p>
          <w:p w:rsidR="008606E3" w:rsidRDefault="008606E3" w:rsidP="008606E3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  <w:p w:rsidR="008606E3" w:rsidRDefault="008606E3" w:rsidP="008606E3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  <w:p w:rsidR="008606E3" w:rsidRDefault="008606E3" w:rsidP="008606E3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  <w:p w:rsidR="008606E3" w:rsidRPr="00061B5A" w:rsidRDefault="008606E3" w:rsidP="008606E3">
            <w:pPr>
              <w:spacing w:after="0" w:line="240" w:lineRule="auto"/>
              <w:rPr>
                <w:rFonts w:ascii="Arial" w:hAnsi="Arial" w:cs="Arial"/>
                <w:color w:val="000000"/>
                <w:lang w:val="id-ID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606E3" w:rsidRDefault="008606E3" w:rsidP="008606E3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  <w:p w:rsidR="008606E3" w:rsidRPr="00061B5A" w:rsidRDefault="008606E3" w:rsidP="008606E3">
            <w:pPr>
              <w:spacing w:after="0" w:line="240" w:lineRule="auto"/>
              <w:rPr>
                <w:rFonts w:ascii="Arial" w:hAnsi="Arial" w:cs="Arial"/>
                <w:color w:val="000000"/>
                <w:lang w:val="id-ID"/>
              </w:rPr>
            </w:pPr>
            <w:r w:rsidRPr="00061B5A">
              <w:rPr>
                <w:rFonts w:ascii="Arial" w:hAnsi="Arial" w:cs="Arial"/>
                <w:lang w:val="it-IT"/>
              </w:rPr>
              <w:t>Jumlah laporan swadaya gotong royong yang diterima dari Kecamatan.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06E3" w:rsidRDefault="008606E3" w:rsidP="008606E3">
            <w:pPr>
              <w:spacing w:after="0" w:line="240" w:lineRule="auto"/>
              <w:jc w:val="center"/>
              <w:rPr>
                <w:rFonts w:ascii="Arial" w:hAnsi="Arial" w:cs="Arial"/>
                <w:lang w:val="id-ID"/>
              </w:rPr>
            </w:pPr>
          </w:p>
          <w:p w:rsidR="008606E3" w:rsidRPr="00061B5A" w:rsidRDefault="008606E3" w:rsidP="008606E3">
            <w:pPr>
              <w:spacing w:after="0" w:line="240" w:lineRule="auto"/>
              <w:jc w:val="center"/>
              <w:rPr>
                <w:rFonts w:ascii="Arial" w:hAnsi="Arial" w:cs="Arial"/>
                <w:lang w:val="id-ID"/>
              </w:rPr>
            </w:pPr>
            <w:bookmarkStart w:id="0" w:name="_GoBack"/>
            <w:bookmarkEnd w:id="0"/>
            <w:r w:rsidRPr="00061B5A">
              <w:rPr>
                <w:rFonts w:ascii="Arial" w:hAnsi="Arial" w:cs="Arial"/>
                <w:lang w:val="id-ID"/>
              </w:rPr>
              <w:t>33 Kec.</w:t>
            </w:r>
          </w:p>
        </w:tc>
      </w:tr>
    </w:tbl>
    <w:p w:rsidR="00D06152" w:rsidRDefault="00D06152" w:rsidP="00D06152">
      <w:pPr>
        <w:tabs>
          <w:tab w:val="left" w:pos="4253"/>
          <w:tab w:val="left" w:pos="4395"/>
        </w:tabs>
        <w:spacing w:after="0" w:line="288" w:lineRule="auto"/>
        <w:jc w:val="both"/>
        <w:rPr>
          <w:rFonts w:ascii="Arial" w:hAnsi="Arial" w:cs="Arial"/>
          <w:sz w:val="18"/>
          <w:szCs w:val="18"/>
        </w:rPr>
      </w:pPr>
    </w:p>
    <w:p w:rsidR="00D06152" w:rsidRDefault="00D06152" w:rsidP="00D06152">
      <w:pPr>
        <w:tabs>
          <w:tab w:val="left" w:pos="4253"/>
          <w:tab w:val="left" w:pos="4395"/>
        </w:tabs>
        <w:spacing w:after="0" w:line="288" w:lineRule="auto"/>
        <w:jc w:val="both"/>
        <w:rPr>
          <w:rFonts w:ascii="Arial" w:hAnsi="Arial" w:cs="Arial"/>
          <w:sz w:val="18"/>
          <w:szCs w:val="18"/>
        </w:rPr>
      </w:pPr>
    </w:p>
    <w:p w:rsidR="00D06152" w:rsidRDefault="00D06152" w:rsidP="00D06152">
      <w:pPr>
        <w:tabs>
          <w:tab w:val="left" w:pos="4253"/>
          <w:tab w:val="left" w:pos="4395"/>
        </w:tabs>
        <w:spacing w:after="0" w:line="288" w:lineRule="auto"/>
        <w:jc w:val="both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0"/>
        <w:gridCol w:w="5526"/>
        <w:gridCol w:w="3044"/>
      </w:tblGrid>
      <w:tr w:rsidR="00D06152" w:rsidRPr="00562FB3" w:rsidTr="002A056B">
        <w:trPr>
          <w:jc w:val="center"/>
        </w:trPr>
        <w:tc>
          <w:tcPr>
            <w:tcW w:w="750" w:type="dxa"/>
          </w:tcPr>
          <w:p w:rsidR="00D06152" w:rsidRPr="00562FB3" w:rsidRDefault="00D06152" w:rsidP="002A056B">
            <w:pPr>
              <w:tabs>
                <w:tab w:val="left" w:pos="4253"/>
                <w:tab w:val="left" w:pos="4395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562FB3">
              <w:rPr>
                <w:rFonts w:ascii="Arial" w:hAnsi="Arial" w:cs="Arial"/>
                <w:sz w:val="23"/>
                <w:szCs w:val="23"/>
              </w:rPr>
              <w:t>No.</w:t>
            </w:r>
          </w:p>
        </w:tc>
        <w:tc>
          <w:tcPr>
            <w:tcW w:w="5526" w:type="dxa"/>
          </w:tcPr>
          <w:p w:rsidR="00D06152" w:rsidRPr="00562FB3" w:rsidRDefault="00D06152" w:rsidP="002A056B">
            <w:pPr>
              <w:tabs>
                <w:tab w:val="left" w:pos="4253"/>
                <w:tab w:val="left" w:pos="4395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sz w:val="23"/>
                <w:szCs w:val="23"/>
              </w:rPr>
              <w:t>Kegiatan</w:t>
            </w:r>
            <w:proofErr w:type="spellEnd"/>
          </w:p>
        </w:tc>
        <w:tc>
          <w:tcPr>
            <w:tcW w:w="3044" w:type="dxa"/>
          </w:tcPr>
          <w:p w:rsidR="00D06152" w:rsidRPr="00562FB3" w:rsidRDefault="00D06152" w:rsidP="002A056B">
            <w:pPr>
              <w:tabs>
                <w:tab w:val="left" w:pos="4253"/>
                <w:tab w:val="left" w:pos="4395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                   </w:t>
            </w:r>
            <w:proofErr w:type="spellStart"/>
            <w:r w:rsidRPr="00562FB3">
              <w:rPr>
                <w:rFonts w:ascii="Arial" w:hAnsi="Arial" w:cs="Arial"/>
                <w:sz w:val="23"/>
                <w:szCs w:val="23"/>
              </w:rPr>
              <w:t>Anggaran</w:t>
            </w:r>
            <w:proofErr w:type="spellEnd"/>
            <w:r w:rsidRPr="00562FB3">
              <w:rPr>
                <w:rFonts w:ascii="Arial" w:hAnsi="Arial" w:cs="Arial"/>
                <w:sz w:val="23"/>
                <w:szCs w:val="23"/>
              </w:rPr>
              <w:t xml:space="preserve"> (</w:t>
            </w:r>
            <w:proofErr w:type="spellStart"/>
            <w:r w:rsidRPr="00562FB3">
              <w:rPr>
                <w:rFonts w:ascii="Arial" w:hAnsi="Arial" w:cs="Arial"/>
                <w:sz w:val="23"/>
                <w:szCs w:val="23"/>
              </w:rPr>
              <w:t>Rp</w:t>
            </w:r>
            <w:proofErr w:type="spellEnd"/>
            <w:r w:rsidRPr="00562FB3">
              <w:rPr>
                <w:rFonts w:ascii="Arial" w:hAnsi="Arial" w:cs="Arial"/>
                <w:sz w:val="23"/>
                <w:szCs w:val="23"/>
              </w:rPr>
              <w:t>.)</w:t>
            </w:r>
          </w:p>
        </w:tc>
      </w:tr>
      <w:tr w:rsidR="00D06152" w:rsidRPr="00061B5A" w:rsidTr="002A056B">
        <w:trPr>
          <w:jc w:val="center"/>
        </w:trPr>
        <w:tc>
          <w:tcPr>
            <w:tcW w:w="750" w:type="dxa"/>
          </w:tcPr>
          <w:p w:rsidR="00D06152" w:rsidRPr="00061B5A" w:rsidRDefault="00D06152" w:rsidP="002A056B">
            <w:pPr>
              <w:tabs>
                <w:tab w:val="left" w:pos="4253"/>
                <w:tab w:val="left" w:pos="4395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061B5A">
              <w:rPr>
                <w:rFonts w:ascii="Arial" w:hAnsi="Arial" w:cs="Arial"/>
              </w:rPr>
              <w:t>1.</w:t>
            </w:r>
          </w:p>
        </w:tc>
        <w:tc>
          <w:tcPr>
            <w:tcW w:w="5526" w:type="dxa"/>
            <w:vAlign w:val="center"/>
          </w:tcPr>
          <w:p w:rsidR="00D06152" w:rsidRPr="00DA622D" w:rsidRDefault="00D06152" w:rsidP="002A056B">
            <w:pPr>
              <w:spacing w:line="360" w:lineRule="auto"/>
              <w:rPr>
                <w:rFonts w:ascii="Arial" w:hAnsi="Arial" w:cs="Arial"/>
                <w:color w:val="000000"/>
                <w:lang w:val="id-ID"/>
              </w:rPr>
            </w:pPr>
            <w:r>
              <w:rPr>
                <w:rFonts w:ascii="Arial" w:hAnsi="Arial" w:cs="Arial"/>
                <w:color w:val="000000"/>
                <w:lang w:val="id-ID"/>
              </w:rPr>
              <w:t xml:space="preserve">Peningkatan Partisipasi dan Swadaya Masyarakat </w:t>
            </w:r>
          </w:p>
        </w:tc>
        <w:tc>
          <w:tcPr>
            <w:tcW w:w="3044" w:type="dxa"/>
          </w:tcPr>
          <w:p w:rsidR="00D06152" w:rsidRPr="00061B5A" w:rsidRDefault="0009197C" w:rsidP="002A056B">
            <w:pPr>
              <w:tabs>
                <w:tab w:val="left" w:pos="4253"/>
                <w:tab w:val="left" w:pos="4395"/>
              </w:tabs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id-ID"/>
              </w:rPr>
              <w:t>230</w:t>
            </w:r>
            <w:r w:rsidR="00D06152" w:rsidRPr="00061B5A">
              <w:rPr>
                <w:rFonts w:ascii="Arial" w:hAnsi="Arial" w:cs="Arial"/>
              </w:rPr>
              <w:t>.</w:t>
            </w:r>
            <w:r w:rsidR="00D06152">
              <w:rPr>
                <w:rFonts w:ascii="Arial" w:hAnsi="Arial" w:cs="Arial"/>
                <w:lang w:val="id-ID"/>
              </w:rPr>
              <w:t>000</w:t>
            </w:r>
            <w:r w:rsidR="00D06152" w:rsidRPr="00061B5A">
              <w:rPr>
                <w:rFonts w:ascii="Arial" w:hAnsi="Arial" w:cs="Arial"/>
              </w:rPr>
              <w:t>.000</w:t>
            </w:r>
          </w:p>
        </w:tc>
      </w:tr>
    </w:tbl>
    <w:p w:rsidR="00D06152" w:rsidRDefault="00D06152" w:rsidP="00D06152">
      <w:pPr>
        <w:tabs>
          <w:tab w:val="left" w:pos="4253"/>
          <w:tab w:val="left" w:pos="4395"/>
        </w:tabs>
        <w:spacing w:after="0" w:line="288" w:lineRule="auto"/>
        <w:jc w:val="both"/>
        <w:rPr>
          <w:rFonts w:ascii="Arial" w:hAnsi="Arial" w:cs="Arial"/>
          <w:sz w:val="18"/>
          <w:szCs w:val="18"/>
        </w:rPr>
      </w:pPr>
    </w:p>
    <w:p w:rsidR="00D06152" w:rsidRDefault="00D06152" w:rsidP="00D06152">
      <w:pPr>
        <w:ind w:left="5387"/>
        <w:rPr>
          <w:rFonts w:ascii="Arial" w:hAnsi="Arial" w:cs="Arial"/>
          <w:sz w:val="24"/>
          <w:lang w:val="id-ID"/>
        </w:rPr>
      </w:pPr>
    </w:p>
    <w:p w:rsidR="00D06152" w:rsidRPr="0009197C" w:rsidRDefault="00D06152" w:rsidP="00D06152">
      <w:pPr>
        <w:ind w:left="5387"/>
        <w:rPr>
          <w:rFonts w:ascii="Arial" w:hAnsi="Arial" w:cs="Arial"/>
          <w:sz w:val="24"/>
          <w:lang w:val="id-ID"/>
        </w:rPr>
      </w:pPr>
      <w:r>
        <w:rPr>
          <w:rFonts w:ascii="Arial" w:hAnsi="Arial" w:cs="Arial"/>
          <w:sz w:val="24"/>
          <w:lang w:val="id-ID"/>
        </w:rPr>
        <w:t xml:space="preserve">  </w:t>
      </w:r>
      <w:r>
        <w:rPr>
          <w:rFonts w:ascii="Arial" w:hAnsi="Arial" w:cs="Arial"/>
          <w:sz w:val="24"/>
        </w:rPr>
        <w:t xml:space="preserve">Malang, </w:t>
      </w:r>
      <w:r>
        <w:rPr>
          <w:rFonts w:ascii="Arial" w:hAnsi="Arial" w:cs="Arial"/>
          <w:sz w:val="24"/>
          <w:lang w:val="id-ID"/>
        </w:rPr>
        <w:t xml:space="preserve">   </w:t>
      </w:r>
      <w:proofErr w:type="gramStart"/>
      <w:r w:rsidR="00BB4DDC">
        <w:rPr>
          <w:rFonts w:ascii="Arial" w:hAnsi="Arial" w:cs="Arial"/>
          <w:sz w:val="24"/>
          <w:lang w:val="id-ID"/>
        </w:rPr>
        <w:t xml:space="preserve">Januari </w:t>
      </w:r>
      <w:r w:rsidR="0009197C">
        <w:rPr>
          <w:rFonts w:ascii="Arial" w:hAnsi="Arial" w:cs="Arial"/>
          <w:sz w:val="24"/>
          <w:lang w:val="id-ID"/>
        </w:rPr>
        <w:t xml:space="preserve"> </w:t>
      </w:r>
      <w:r>
        <w:rPr>
          <w:rFonts w:ascii="Arial" w:hAnsi="Arial" w:cs="Arial"/>
          <w:sz w:val="24"/>
        </w:rPr>
        <w:t>20</w:t>
      </w:r>
      <w:r w:rsidR="0009197C">
        <w:rPr>
          <w:rFonts w:ascii="Arial" w:hAnsi="Arial" w:cs="Arial"/>
          <w:sz w:val="24"/>
          <w:lang w:val="id-ID"/>
        </w:rPr>
        <w:t>20</w:t>
      </w:r>
      <w:proofErr w:type="gramEnd"/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9"/>
        <w:gridCol w:w="4881"/>
      </w:tblGrid>
      <w:tr w:rsidR="00D06152" w:rsidTr="00D06152">
        <w:trPr>
          <w:jc w:val="center"/>
        </w:trPr>
        <w:tc>
          <w:tcPr>
            <w:tcW w:w="4479" w:type="dxa"/>
          </w:tcPr>
          <w:p w:rsidR="00D06152" w:rsidRPr="00B238BE" w:rsidRDefault="00D06152" w:rsidP="00B238BE">
            <w:pPr>
              <w:jc w:val="center"/>
              <w:rPr>
                <w:rFonts w:ascii="Arial" w:hAnsi="Arial" w:cs="Arial"/>
                <w:sz w:val="24"/>
                <w:lang w:val="id-ID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Kabid</w:t>
            </w:r>
            <w:proofErr w:type="spellEnd"/>
            <w:r>
              <w:rPr>
                <w:rFonts w:ascii="Arial" w:hAnsi="Arial" w:cs="Arial"/>
                <w:sz w:val="24"/>
                <w:lang w:val="id-ID"/>
              </w:rPr>
              <w:t>.</w:t>
            </w:r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Pemberdayaan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Lembaga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Kemasyarakatan</w:t>
            </w:r>
            <w:proofErr w:type="spellEnd"/>
          </w:p>
          <w:p w:rsidR="00D06152" w:rsidRDefault="00D06152" w:rsidP="002A056B">
            <w:pPr>
              <w:jc w:val="center"/>
              <w:rPr>
                <w:rFonts w:ascii="Arial" w:hAnsi="Arial" w:cs="Arial"/>
                <w:sz w:val="24"/>
              </w:rPr>
            </w:pPr>
          </w:p>
          <w:p w:rsidR="00D06152" w:rsidRDefault="00D06152" w:rsidP="002A056B">
            <w:pPr>
              <w:jc w:val="center"/>
              <w:rPr>
                <w:rFonts w:ascii="Arial" w:hAnsi="Arial" w:cs="Arial"/>
                <w:sz w:val="24"/>
              </w:rPr>
            </w:pPr>
          </w:p>
          <w:p w:rsidR="00D06152" w:rsidRPr="00DA622D" w:rsidRDefault="00D06152" w:rsidP="00B238BE">
            <w:pPr>
              <w:spacing w:after="0"/>
              <w:jc w:val="center"/>
              <w:rPr>
                <w:rFonts w:ascii="Arial" w:hAnsi="Arial" w:cs="Arial"/>
                <w:b/>
                <w:sz w:val="24"/>
                <w:u w:val="single"/>
                <w:lang w:val="id-ID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u w:val="single"/>
              </w:rPr>
              <w:t>Dr</w:t>
            </w:r>
            <w:proofErr w:type="spellEnd"/>
            <w:r>
              <w:rPr>
                <w:rFonts w:ascii="Arial" w:hAnsi="Arial" w:cs="Arial"/>
                <w:b/>
                <w:sz w:val="24"/>
                <w:u w:val="single"/>
                <w:lang w:val="id-ID"/>
              </w:rPr>
              <w:t>a</w:t>
            </w:r>
            <w:r>
              <w:rPr>
                <w:rFonts w:ascii="Arial" w:hAnsi="Arial" w:cs="Arial"/>
                <w:b/>
                <w:sz w:val="24"/>
                <w:u w:val="single"/>
              </w:rPr>
              <w:t xml:space="preserve">. </w:t>
            </w:r>
            <w:r>
              <w:rPr>
                <w:rFonts w:ascii="Arial" w:hAnsi="Arial" w:cs="Arial"/>
                <w:b/>
                <w:sz w:val="24"/>
                <w:u w:val="single"/>
                <w:lang w:val="id-ID"/>
              </w:rPr>
              <w:t>DYAH SULISTYANI</w:t>
            </w:r>
            <w:r>
              <w:rPr>
                <w:rFonts w:ascii="Arial" w:hAnsi="Arial" w:cs="Arial"/>
                <w:b/>
                <w:sz w:val="24"/>
                <w:u w:val="single"/>
              </w:rPr>
              <w:t>,</w:t>
            </w:r>
            <w:r>
              <w:rPr>
                <w:rFonts w:ascii="Arial" w:hAnsi="Arial" w:cs="Arial"/>
                <w:b/>
                <w:sz w:val="24"/>
                <w:u w:val="single"/>
                <w:lang w:val="id-ID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u w:val="single"/>
              </w:rPr>
              <w:t>M</w:t>
            </w:r>
            <w:r>
              <w:rPr>
                <w:rFonts w:ascii="Arial" w:hAnsi="Arial" w:cs="Arial"/>
                <w:b/>
                <w:sz w:val="24"/>
                <w:u w:val="single"/>
                <w:lang w:val="id-ID"/>
              </w:rPr>
              <w:t>.Si</w:t>
            </w:r>
          </w:p>
          <w:p w:rsidR="00D06152" w:rsidRPr="00E27410" w:rsidRDefault="002D0CCC" w:rsidP="00B238BE">
            <w:pPr>
              <w:spacing w:after="0"/>
              <w:jc w:val="center"/>
              <w:rPr>
                <w:rFonts w:ascii="Arial" w:hAnsi="Arial" w:cs="Arial"/>
                <w:sz w:val="24"/>
                <w:lang w:val="id-ID"/>
              </w:rPr>
            </w:pPr>
            <w:r>
              <w:rPr>
                <w:rFonts w:ascii="Arial" w:hAnsi="Arial" w:cs="Arial"/>
                <w:sz w:val="24"/>
                <w:lang w:val="id-ID"/>
              </w:rPr>
              <w:t>Pembina</w:t>
            </w:r>
          </w:p>
          <w:p w:rsidR="00D06152" w:rsidRPr="006D42D6" w:rsidRDefault="00D06152" w:rsidP="00B238BE">
            <w:pPr>
              <w:spacing w:after="0"/>
              <w:jc w:val="center"/>
              <w:rPr>
                <w:rFonts w:ascii="Arial" w:hAnsi="Arial" w:cs="Arial"/>
                <w:sz w:val="24"/>
                <w:lang w:val="id-ID"/>
              </w:rPr>
            </w:pPr>
            <w:r w:rsidRPr="00EC1252">
              <w:rPr>
                <w:rFonts w:ascii="Arial" w:hAnsi="Arial" w:cs="Arial"/>
                <w:sz w:val="24"/>
              </w:rPr>
              <w:t xml:space="preserve">NIP. </w:t>
            </w:r>
            <w:r>
              <w:rPr>
                <w:rFonts w:ascii="Arial" w:hAnsi="Arial" w:cs="Arial"/>
                <w:sz w:val="24"/>
              </w:rPr>
              <w:t>196</w:t>
            </w:r>
            <w:r>
              <w:rPr>
                <w:rFonts w:ascii="Arial" w:hAnsi="Arial" w:cs="Arial"/>
                <w:sz w:val="24"/>
                <w:lang w:val="id-ID"/>
              </w:rPr>
              <w:t>70304</w:t>
            </w:r>
            <w:r>
              <w:rPr>
                <w:rFonts w:ascii="Arial" w:hAnsi="Arial" w:cs="Arial"/>
                <w:sz w:val="24"/>
              </w:rPr>
              <w:t xml:space="preserve"> 19</w:t>
            </w:r>
            <w:r>
              <w:rPr>
                <w:rFonts w:ascii="Arial" w:hAnsi="Arial" w:cs="Arial"/>
                <w:sz w:val="24"/>
                <w:lang w:val="id-ID"/>
              </w:rPr>
              <w:t>8602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  <w:lang w:val="id-ID"/>
              </w:rPr>
              <w:t>2</w:t>
            </w:r>
            <w:r>
              <w:rPr>
                <w:rFonts w:ascii="Arial" w:hAnsi="Arial" w:cs="Arial"/>
                <w:sz w:val="24"/>
              </w:rPr>
              <w:t xml:space="preserve"> 00</w:t>
            </w:r>
            <w:r>
              <w:rPr>
                <w:rFonts w:ascii="Arial" w:hAnsi="Arial" w:cs="Arial"/>
                <w:sz w:val="24"/>
                <w:lang w:val="id-ID"/>
              </w:rPr>
              <w:t>1</w:t>
            </w:r>
          </w:p>
          <w:p w:rsidR="00D06152" w:rsidRDefault="00D06152" w:rsidP="002A056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881" w:type="dxa"/>
          </w:tcPr>
          <w:p w:rsidR="00D06152" w:rsidRDefault="00D06152" w:rsidP="002A056B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>
              <w:rPr>
                <w:rFonts w:ascii="Arial" w:hAnsi="Arial" w:cs="Arial"/>
                <w:sz w:val="24"/>
              </w:rPr>
              <w:t>Kasi</w:t>
            </w:r>
            <w:r>
              <w:rPr>
                <w:rFonts w:ascii="Arial" w:hAnsi="Arial" w:cs="Arial"/>
                <w:sz w:val="24"/>
                <w:lang w:val="id-ID"/>
              </w:rPr>
              <w:t>.</w:t>
            </w:r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Peningkatan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Partisipasi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dan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Swadaya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Masyarakat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</w:p>
          <w:p w:rsidR="00D06152" w:rsidRPr="00B238BE" w:rsidRDefault="00D06152" w:rsidP="00B238BE">
            <w:pPr>
              <w:rPr>
                <w:rFonts w:ascii="Arial" w:hAnsi="Arial" w:cs="Arial"/>
                <w:b/>
                <w:sz w:val="24"/>
                <w:u w:val="single"/>
                <w:lang w:val="id-ID"/>
              </w:rPr>
            </w:pPr>
          </w:p>
          <w:p w:rsidR="00D06152" w:rsidRDefault="00D06152" w:rsidP="002A056B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B238BE" w:rsidRPr="00B238BE" w:rsidRDefault="00B238BE" w:rsidP="00B238BE">
            <w:pPr>
              <w:spacing w:after="0"/>
              <w:jc w:val="center"/>
              <w:rPr>
                <w:rFonts w:ascii="Arial" w:hAnsi="Arial" w:cs="Arial"/>
                <w:b/>
                <w:sz w:val="24"/>
                <w:u w:val="single"/>
                <w:lang w:val="id-ID"/>
              </w:rPr>
            </w:pPr>
            <w:r>
              <w:rPr>
                <w:rFonts w:ascii="Arial" w:hAnsi="Arial" w:cs="Arial"/>
                <w:b/>
                <w:sz w:val="24"/>
                <w:u w:val="single"/>
                <w:lang w:val="id-ID"/>
              </w:rPr>
              <w:t>ONI EKO CAHYONO, SE</w:t>
            </w:r>
          </w:p>
          <w:p w:rsidR="00B238BE" w:rsidRPr="00DA622D" w:rsidRDefault="00B238BE" w:rsidP="00B238BE">
            <w:pPr>
              <w:spacing w:after="0"/>
              <w:jc w:val="center"/>
              <w:rPr>
                <w:rFonts w:ascii="Arial" w:hAnsi="Arial" w:cs="Arial"/>
                <w:sz w:val="24"/>
                <w:lang w:val="id-ID"/>
              </w:rPr>
            </w:pPr>
            <w:r>
              <w:rPr>
                <w:rFonts w:ascii="Arial" w:hAnsi="Arial" w:cs="Arial"/>
                <w:sz w:val="24"/>
                <w:lang w:val="id-ID"/>
              </w:rPr>
              <w:t>Penata Tingkat I</w:t>
            </w:r>
          </w:p>
          <w:p w:rsidR="00D06152" w:rsidRDefault="00B238BE" w:rsidP="00B238BE">
            <w:pPr>
              <w:jc w:val="center"/>
              <w:rPr>
                <w:rFonts w:ascii="Arial" w:hAnsi="Arial" w:cs="Arial"/>
                <w:sz w:val="24"/>
              </w:rPr>
            </w:pPr>
            <w:r w:rsidRPr="00EC1252">
              <w:rPr>
                <w:rFonts w:ascii="Arial" w:hAnsi="Arial" w:cs="Arial"/>
                <w:sz w:val="24"/>
              </w:rPr>
              <w:t xml:space="preserve">NIP. </w:t>
            </w:r>
            <w:r>
              <w:rPr>
                <w:rFonts w:ascii="Arial" w:hAnsi="Arial" w:cs="Arial"/>
                <w:sz w:val="24"/>
                <w:lang w:val="id-ID"/>
              </w:rPr>
              <w:t>19701470 19931 033</w:t>
            </w:r>
          </w:p>
        </w:tc>
      </w:tr>
    </w:tbl>
    <w:p w:rsidR="00D06152" w:rsidRPr="00BD5F76" w:rsidRDefault="00D06152" w:rsidP="00D06152">
      <w:pPr>
        <w:spacing w:after="0"/>
        <w:jc w:val="center"/>
        <w:rPr>
          <w:rFonts w:ascii="Arial" w:hAnsi="Arial" w:cs="Arial"/>
          <w:b/>
          <w:sz w:val="24"/>
          <w:szCs w:val="24"/>
          <w:lang w:val="id-ID"/>
        </w:rPr>
      </w:pPr>
      <w:r>
        <w:br w:type="page"/>
      </w:r>
      <w:r>
        <w:rPr>
          <w:rFonts w:ascii="Arial" w:hAnsi="Arial" w:cs="Arial"/>
          <w:b/>
          <w:sz w:val="24"/>
          <w:szCs w:val="24"/>
        </w:rPr>
        <w:lastRenderedPageBreak/>
        <w:t>PERJANJIAN KINERJA TAHUN 201</w:t>
      </w:r>
      <w:r>
        <w:rPr>
          <w:rFonts w:ascii="Arial" w:hAnsi="Arial" w:cs="Arial"/>
          <w:b/>
          <w:sz w:val="24"/>
          <w:szCs w:val="24"/>
          <w:lang w:val="id-ID"/>
        </w:rPr>
        <w:t>9</w:t>
      </w:r>
    </w:p>
    <w:p w:rsidR="00D06152" w:rsidRDefault="00D06152" w:rsidP="00D0615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id-ID"/>
        </w:rPr>
        <w:t>PENGELOLA DATA</w:t>
      </w:r>
      <w:r w:rsidRPr="00061B5A">
        <w:rPr>
          <w:rFonts w:ascii="Arial" w:hAnsi="Arial" w:cs="Arial"/>
          <w:b/>
          <w:sz w:val="24"/>
          <w:szCs w:val="24"/>
          <w:lang w:val="id-ID"/>
        </w:rPr>
        <w:t xml:space="preserve"> PARTISIPASI</w:t>
      </w:r>
      <w:r>
        <w:rPr>
          <w:rFonts w:ascii="Arial" w:hAnsi="Arial" w:cs="Arial"/>
          <w:b/>
          <w:sz w:val="24"/>
          <w:szCs w:val="24"/>
          <w:lang w:val="id-ID"/>
        </w:rPr>
        <w:t xml:space="preserve"> DAN SWADAYA</w:t>
      </w:r>
      <w:r w:rsidRPr="00061B5A">
        <w:rPr>
          <w:rFonts w:ascii="Arial" w:hAnsi="Arial" w:cs="Arial"/>
          <w:b/>
          <w:sz w:val="24"/>
          <w:szCs w:val="24"/>
          <w:lang w:val="id-ID"/>
        </w:rPr>
        <w:t xml:space="preserve"> MASYARAKAT</w:t>
      </w:r>
      <w:r w:rsidRPr="00061B5A">
        <w:rPr>
          <w:rFonts w:ascii="Arial" w:hAnsi="Arial" w:cs="Arial"/>
          <w:b/>
          <w:sz w:val="24"/>
          <w:szCs w:val="24"/>
        </w:rPr>
        <w:t xml:space="preserve"> </w:t>
      </w:r>
    </w:p>
    <w:p w:rsidR="00D06152" w:rsidRPr="00475BF2" w:rsidRDefault="00D06152" w:rsidP="00D06152">
      <w:pPr>
        <w:tabs>
          <w:tab w:val="left" w:pos="4253"/>
          <w:tab w:val="left" w:pos="4395"/>
        </w:tabs>
        <w:spacing w:after="0" w:line="288" w:lineRule="auto"/>
        <w:jc w:val="both"/>
        <w:rPr>
          <w:rFonts w:ascii="Arial" w:hAnsi="Arial" w:cs="Arial"/>
          <w:sz w:val="24"/>
          <w:szCs w:val="24"/>
          <w:lang w:val="id-ID"/>
        </w:rPr>
      </w:pPr>
    </w:p>
    <w:tbl>
      <w:tblPr>
        <w:tblW w:w="9464" w:type="dxa"/>
        <w:jc w:val="center"/>
        <w:tblLayout w:type="fixed"/>
        <w:tblLook w:val="04A0" w:firstRow="1" w:lastRow="0" w:firstColumn="1" w:lastColumn="0" w:noHBand="0" w:noVBand="1"/>
      </w:tblPr>
      <w:tblGrid>
        <w:gridCol w:w="695"/>
        <w:gridCol w:w="3417"/>
        <w:gridCol w:w="3969"/>
        <w:gridCol w:w="1383"/>
      </w:tblGrid>
      <w:tr w:rsidR="00D06152" w:rsidRPr="00475BF2" w:rsidTr="002A056B">
        <w:trPr>
          <w:trHeight w:val="540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D06152" w:rsidRPr="00475BF2" w:rsidRDefault="00D06152" w:rsidP="002A056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06152" w:rsidRPr="00475BF2" w:rsidRDefault="00D06152" w:rsidP="002A056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No</w:t>
            </w:r>
          </w:p>
          <w:p w:rsidR="00D06152" w:rsidRPr="00475BF2" w:rsidRDefault="00D06152" w:rsidP="002A056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D06152" w:rsidRPr="00475BF2" w:rsidRDefault="00D06152" w:rsidP="002A056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06152" w:rsidRPr="00475BF2" w:rsidRDefault="00D06152" w:rsidP="002A056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 w:rsidRPr="00475BF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Strategis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D06152" w:rsidRPr="00475BF2" w:rsidRDefault="00D06152" w:rsidP="002A056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06152" w:rsidRPr="00475BF2" w:rsidRDefault="00D06152" w:rsidP="002A056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Indikator</w:t>
            </w:r>
            <w:proofErr w:type="spellEnd"/>
            <w:r w:rsidRPr="00475BF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D06152" w:rsidRPr="00475BF2" w:rsidRDefault="00D06152" w:rsidP="002A056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06152" w:rsidRPr="00475BF2" w:rsidRDefault="00D06152" w:rsidP="002A056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Target</w:t>
            </w:r>
          </w:p>
        </w:tc>
      </w:tr>
      <w:tr w:rsidR="00D06152" w:rsidRPr="00061B5A" w:rsidTr="002A056B">
        <w:trPr>
          <w:trHeight w:val="694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6152" w:rsidRPr="00061B5A" w:rsidRDefault="00D06152" w:rsidP="002A056B">
            <w:pPr>
              <w:spacing w:after="0" w:line="240" w:lineRule="auto"/>
              <w:rPr>
                <w:rFonts w:ascii="Arial" w:hAnsi="Arial" w:cs="Arial"/>
                <w:lang w:val="id-ID"/>
              </w:rPr>
            </w:pPr>
            <w:r w:rsidRPr="00061B5A">
              <w:rPr>
                <w:rFonts w:ascii="Arial" w:hAnsi="Arial" w:cs="Arial"/>
                <w:lang w:val="id-ID"/>
              </w:rPr>
              <w:t>1.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06152" w:rsidRPr="00061B5A" w:rsidRDefault="00D06152" w:rsidP="002A056B">
            <w:pPr>
              <w:pStyle w:val="ListParagraph"/>
              <w:spacing w:line="312" w:lineRule="auto"/>
              <w:ind w:left="-23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Meningkatkan partisipasi masyarakat dan lembaga kemasyarakatan dalam pembangunan</w:t>
            </w:r>
            <w:r w:rsidRPr="00061B5A">
              <w:rPr>
                <w:rFonts w:ascii="Arial" w:hAnsi="Arial" w:cs="Arial"/>
                <w:lang w:val="id-ID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06152" w:rsidRPr="00061B5A" w:rsidRDefault="00D06152" w:rsidP="002A056B">
            <w:pPr>
              <w:spacing w:after="0" w:line="240" w:lineRule="auto"/>
              <w:rPr>
                <w:rFonts w:ascii="Arial" w:hAnsi="Arial" w:cs="Arial"/>
                <w:color w:val="000000"/>
                <w:lang w:val="id-ID"/>
              </w:rPr>
            </w:pPr>
            <w:r w:rsidRPr="00061B5A">
              <w:rPr>
                <w:rFonts w:ascii="Arial" w:hAnsi="Arial" w:cs="Arial"/>
                <w:lang w:val="it-IT"/>
              </w:rPr>
              <w:t xml:space="preserve">Jumlah </w:t>
            </w:r>
            <w:r>
              <w:rPr>
                <w:rFonts w:ascii="Arial" w:hAnsi="Arial" w:cs="Arial"/>
                <w:lang w:val="id-ID"/>
              </w:rPr>
              <w:t>data swadaya masyarakat Desa dan Kelurahan</w:t>
            </w:r>
            <w:r w:rsidRPr="00061B5A">
              <w:rPr>
                <w:rFonts w:ascii="Arial" w:hAnsi="Arial" w:cs="Arial"/>
                <w:lang w:val="it-IT"/>
              </w:rPr>
              <w:t>.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6152" w:rsidRPr="00061B5A" w:rsidRDefault="00D06152" w:rsidP="002A056B">
            <w:pPr>
              <w:spacing w:after="0" w:line="240" w:lineRule="auto"/>
              <w:jc w:val="center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33 Kecamatan.</w:t>
            </w:r>
          </w:p>
        </w:tc>
      </w:tr>
    </w:tbl>
    <w:p w:rsidR="00D06152" w:rsidRDefault="00D06152" w:rsidP="00D06152">
      <w:pPr>
        <w:tabs>
          <w:tab w:val="left" w:pos="4253"/>
          <w:tab w:val="left" w:pos="4395"/>
        </w:tabs>
        <w:spacing w:after="0" w:line="288" w:lineRule="auto"/>
        <w:jc w:val="both"/>
        <w:rPr>
          <w:rFonts w:ascii="Arial" w:hAnsi="Arial" w:cs="Arial"/>
          <w:sz w:val="18"/>
          <w:szCs w:val="18"/>
        </w:rPr>
      </w:pPr>
    </w:p>
    <w:p w:rsidR="00D06152" w:rsidRDefault="00D06152" w:rsidP="00D06152">
      <w:pPr>
        <w:tabs>
          <w:tab w:val="left" w:pos="4253"/>
          <w:tab w:val="left" w:pos="4395"/>
        </w:tabs>
        <w:spacing w:after="0" w:line="288" w:lineRule="auto"/>
        <w:jc w:val="both"/>
        <w:rPr>
          <w:rFonts w:ascii="Arial" w:hAnsi="Arial" w:cs="Arial"/>
          <w:sz w:val="18"/>
          <w:szCs w:val="18"/>
        </w:rPr>
      </w:pPr>
    </w:p>
    <w:p w:rsidR="00D06152" w:rsidRDefault="00D06152" w:rsidP="00D06152">
      <w:pPr>
        <w:tabs>
          <w:tab w:val="left" w:pos="4253"/>
          <w:tab w:val="left" w:pos="4395"/>
        </w:tabs>
        <w:spacing w:after="0" w:line="288" w:lineRule="auto"/>
        <w:jc w:val="both"/>
        <w:rPr>
          <w:rFonts w:ascii="Arial" w:hAnsi="Arial" w:cs="Arial"/>
          <w:sz w:val="18"/>
          <w:szCs w:val="18"/>
        </w:rPr>
      </w:pPr>
    </w:p>
    <w:p w:rsidR="00D06152" w:rsidRDefault="00D06152" w:rsidP="00D06152">
      <w:pPr>
        <w:tabs>
          <w:tab w:val="left" w:pos="4253"/>
          <w:tab w:val="left" w:pos="4395"/>
        </w:tabs>
        <w:spacing w:after="0" w:line="288" w:lineRule="auto"/>
        <w:jc w:val="both"/>
        <w:rPr>
          <w:rFonts w:ascii="Arial" w:hAnsi="Arial" w:cs="Arial"/>
          <w:sz w:val="18"/>
          <w:szCs w:val="18"/>
        </w:rPr>
      </w:pPr>
    </w:p>
    <w:p w:rsidR="00D06152" w:rsidRDefault="00D06152" w:rsidP="00D06152">
      <w:pPr>
        <w:ind w:left="5387"/>
        <w:rPr>
          <w:rFonts w:ascii="Arial" w:hAnsi="Arial" w:cs="Arial"/>
          <w:sz w:val="24"/>
          <w:lang w:val="id-ID"/>
        </w:rPr>
      </w:pPr>
    </w:p>
    <w:p w:rsidR="00D06152" w:rsidRPr="00BD5F76" w:rsidRDefault="00D06152" w:rsidP="00D06152">
      <w:pPr>
        <w:ind w:left="5387"/>
        <w:rPr>
          <w:rFonts w:ascii="Arial" w:hAnsi="Arial" w:cs="Arial"/>
          <w:sz w:val="24"/>
          <w:lang w:val="id-ID"/>
        </w:rPr>
      </w:pPr>
      <w:r>
        <w:rPr>
          <w:rFonts w:ascii="Arial" w:hAnsi="Arial" w:cs="Arial"/>
          <w:sz w:val="24"/>
          <w:lang w:val="id-ID"/>
        </w:rPr>
        <w:t xml:space="preserve">  </w:t>
      </w:r>
      <w:r>
        <w:rPr>
          <w:rFonts w:ascii="Arial" w:hAnsi="Arial" w:cs="Arial"/>
          <w:sz w:val="24"/>
        </w:rPr>
        <w:t xml:space="preserve">Malang, </w:t>
      </w:r>
      <w:r>
        <w:rPr>
          <w:rFonts w:ascii="Arial" w:hAnsi="Arial" w:cs="Arial"/>
          <w:sz w:val="24"/>
          <w:lang w:val="id-ID"/>
        </w:rPr>
        <w:t xml:space="preserve">  Januari</w:t>
      </w:r>
      <w:r>
        <w:rPr>
          <w:rFonts w:ascii="Arial" w:hAnsi="Arial" w:cs="Arial"/>
          <w:sz w:val="24"/>
        </w:rPr>
        <w:t xml:space="preserve"> 201</w:t>
      </w:r>
      <w:r>
        <w:rPr>
          <w:rFonts w:ascii="Arial" w:hAnsi="Arial" w:cs="Arial"/>
          <w:sz w:val="24"/>
          <w:lang w:val="id-ID"/>
        </w:rPr>
        <w:t>9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8"/>
        <w:gridCol w:w="4998"/>
      </w:tblGrid>
      <w:tr w:rsidR="00D06152" w:rsidTr="002A056B">
        <w:trPr>
          <w:jc w:val="center"/>
        </w:trPr>
        <w:tc>
          <w:tcPr>
            <w:tcW w:w="4591" w:type="dxa"/>
          </w:tcPr>
          <w:p w:rsidR="00D06152" w:rsidRDefault="00D06152" w:rsidP="00F216B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>
              <w:rPr>
                <w:rFonts w:ascii="Arial" w:hAnsi="Arial" w:cs="Arial"/>
                <w:sz w:val="24"/>
              </w:rPr>
              <w:t>Kasi</w:t>
            </w:r>
            <w:r>
              <w:rPr>
                <w:rFonts w:ascii="Arial" w:hAnsi="Arial" w:cs="Arial"/>
                <w:sz w:val="24"/>
                <w:lang w:val="id-ID"/>
              </w:rPr>
              <w:t>.</w:t>
            </w:r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Peningkatan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Partisipasi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dan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Swadaya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Masyarakat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</w:p>
          <w:p w:rsidR="00D06152" w:rsidRDefault="00D06152" w:rsidP="00F216B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D06152" w:rsidRDefault="00D06152" w:rsidP="00F216B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D06152" w:rsidRDefault="00D06152" w:rsidP="00F216B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D06152" w:rsidRDefault="00D06152" w:rsidP="00F216BD">
            <w:pPr>
              <w:spacing w:after="0" w:line="240" w:lineRule="auto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D06152" w:rsidRDefault="00D06152" w:rsidP="00F216B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u w:val="single"/>
              </w:rPr>
              <w:t>WAHJU MARTINI,</w:t>
            </w:r>
            <w:r>
              <w:rPr>
                <w:rFonts w:ascii="Arial" w:hAnsi="Arial" w:cs="Arial"/>
                <w:b/>
                <w:sz w:val="24"/>
                <w:u w:val="single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u w:val="single"/>
              </w:rPr>
              <w:t>S.Sos</w:t>
            </w:r>
            <w:proofErr w:type="spellEnd"/>
            <w:r>
              <w:rPr>
                <w:rFonts w:ascii="Arial" w:hAnsi="Arial" w:cs="Arial"/>
                <w:b/>
                <w:sz w:val="24"/>
                <w:u w:val="single"/>
              </w:rPr>
              <w:t>,</w:t>
            </w:r>
            <w:r>
              <w:rPr>
                <w:rFonts w:ascii="Arial" w:hAnsi="Arial" w:cs="Arial"/>
                <w:b/>
                <w:sz w:val="24"/>
                <w:u w:val="single"/>
                <w:lang w:val="id-ID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u w:val="single"/>
              </w:rPr>
              <w:t>M.AP</w:t>
            </w:r>
          </w:p>
          <w:p w:rsidR="00D06152" w:rsidRPr="00537857" w:rsidRDefault="00D06152" w:rsidP="00F216B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val="id-ID"/>
              </w:rPr>
            </w:pPr>
            <w:r w:rsidRPr="00537857">
              <w:rPr>
                <w:rFonts w:ascii="Arial" w:hAnsi="Arial" w:cs="Arial"/>
                <w:bCs/>
                <w:sz w:val="24"/>
                <w:szCs w:val="24"/>
                <w:lang w:val="id-ID"/>
              </w:rPr>
              <w:t xml:space="preserve">Pembina </w:t>
            </w:r>
          </w:p>
          <w:p w:rsidR="00D06152" w:rsidRPr="00EC1252" w:rsidRDefault="00D06152" w:rsidP="00F216BD">
            <w:pPr>
              <w:spacing w:after="0" w:line="240" w:lineRule="auto"/>
              <w:jc w:val="center"/>
              <w:rPr>
                <w:rFonts w:ascii="Arial" w:hAnsi="Arial" w:cs="Arial"/>
                <w:sz w:val="24"/>
              </w:rPr>
            </w:pPr>
            <w:r w:rsidRPr="00EC1252">
              <w:rPr>
                <w:rFonts w:ascii="Arial" w:hAnsi="Arial" w:cs="Arial"/>
                <w:sz w:val="24"/>
              </w:rPr>
              <w:t xml:space="preserve">NIP. </w:t>
            </w:r>
            <w:r>
              <w:rPr>
                <w:rFonts w:ascii="Arial" w:hAnsi="Arial" w:cs="Arial"/>
                <w:sz w:val="24"/>
              </w:rPr>
              <w:t>19640319 198508 2 002</w:t>
            </w:r>
          </w:p>
          <w:p w:rsidR="00D06152" w:rsidRDefault="00D06152" w:rsidP="00F216BD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5012" w:type="dxa"/>
          </w:tcPr>
          <w:p w:rsidR="00D06152" w:rsidRDefault="00D06152" w:rsidP="00F216B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lang w:val="id-ID"/>
              </w:rPr>
            </w:pPr>
            <w:r>
              <w:rPr>
                <w:rFonts w:ascii="Arial" w:hAnsi="Arial" w:cs="Arial"/>
                <w:sz w:val="24"/>
                <w:lang w:val="id-ID"/>
              </w:rPr>
              <w:t>Pengelola Data Partisipasi dan</w:t>
            </w:r>
          </w:p>
          <w:p w:rsidR="00D06152" w:rsidRDefault="00D06152" w:rsidP="00F216B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lang w:val="id-ID"/>
              </w:rPr>
            </w:pPr>
            <w:r>
              <w:rPr>
                <w:rFonts w:ascii="Arial" w:hAnsi="Arial" w:cs="Arial"/>
                <w:sz w:val="24"/>
                <w:lang w:val="id-ID"/>
              </w:rPr>
              <w:t xml:space="preserve"> Swadaya Masyarakat </w:t>
            </w:r>
          </w:p>
          <w:p w:rsidR="00D06152" w:rsidRDefault="00D06152" w:rsidP="00F216BD">
            <w:pPr>
              <w:spacing w:after="0" w:line="240" w:lineRule="auto"/>
              <w:rPr>
                <w:rFonts w:ascii="Arial" w:hAnsi="Arial" w:cs="Arial"/>
                <w:sz w:val="24"/>
                <w:lang w:val="id-ID"/>
              </w:rPr>
            </w:pPr>
          </w:p>
          <w:p w:rsidR="00F216BD" w:rsidRDefault="00F216BD" w:rsidP="00F216BD">
            <w:pPr>
              <w:spacing w:after="0" w:line="240" w:lineRule="auto"/>
              <w:rPr>
                <w:rFonts w:ascii="Arial" w:hAnsi="Arial" w:cs="Arial"/>
                <w:sz w:val="24"/>
                <w:lang w:val="id-ID"/>
              </w:rPr>
            </w:pPr>
          </w:p>
          <w:p w:rsidR="00D06152" w:rsidRDefault="00D06152" w:rsidP="00F216BD">
            <w:pPr>
              <w:spacing w:after="0" w:line="240" w:lineRule="auto"/>
              <w:rPr>
                <w:rFonts w:ascii="Arial" w:hAnsi="Arial" w:cs="Arial"/>
                <w:sz w:val="24"/>
                <w:lang w:val="id-ID"/>
              </w:rPr>
            </w:pPr>
          </w:p>
          <w:p w:rsidR="00D06152" w:rsidRDefault="00D06152" w:rsidP="00F216BD">
            <w:pPr>
              <w:spacing w:after="0" w:line="240" w:lineRule="auto"/>
              <w:rPr>
                <w:rFonts w:ascii="Arial" w:hAnsi="Arial" w:cs="Arial"/>
                <w:sz w:val="24"/>
                <w:lang w:val="id-ID"/>
              </w:rPr>
            </w:pPr>
          </w:p>
          <w:p w:rsidR="00D06152" w:rsidRPr="00BD5F76" w:rsidRDefault="00D06152" w:rsidP="00F216B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lang w:val="id-ID"/>
              </w:rPr>
            </w:pPr>
            <w:r w:rsidRPr="00BD5F76">
              <w:rPr>
                <w:rFonts w:ascii="Arial" w:hAnsi="Arial" w:cs="Arial"/>
                <w:b/>
                <w:sz w:val="24"/>
                <w:lang w:val="id-ID"/>
              </w:rPr>
              <w:t>WINDY WICAKSONO PUTRO</w:t>
            </w:r>
          </w:p>
        </w:tc>
      </w:tr>
    </w:tbl>
    <w:p w:rsidR="00D06152" w:rsidRDefault="00D06152">
      <w:pPr>
        <w:spacing w:after="160" w:line="259" w:lineRule="auto"/>
      </w:pPr>
    </w:p>
    <w:p w:rsidR="00D06152" w:rsidRDefault="00D06152">
      <w:pPr>
        <w:spacing w:after="160" w:line="259" w:lineRule="auto"/>
      </w:pPr>
      <w:r>
        <w:br w:type="page"/>
      </w:r>
    </w:p>
    <w:p w:rsidR="00D06152" w:rsidRPr="00F216BD" w:rsidRDefault="00D06152" w:rsidP="00D06152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7F7EC27B" wp14:editId="3CF7E7FD">
            <wp:simplePos x="0" y="0"/>
            <wp:positionH relativeFrom="column">
              <wp:posOffset>-563245</wp:posOffset>
            </wp:positionH>
            <wp:positionV relativeFrom="paragraph">
              <wp:posOffset>-399415</wp:posOffset>
            </wp:positionV>
            <wp:extent cx="862965" cy="1031240"/>
            <wp:effectExtent l="0" t="0" r="0" b="0"/>
            <wp:wrapTopAndBottom/>
            <wp:docPr id="1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6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965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313055</wp:posOffset>
                </wp:positionH>
                <wp:positionV relativeFrom="paragraph">
                  <wp:posOffset>-459105</wp:posOffset>
                </wp:positionV>
                <wp:extent cx="5613400" cy="1218565"/>
                <wp:effectExtent l="0" t="0" r="0" b="2540"/>
                <wp:wrapNone/>
                <wp:docPr id="2" name="Persegi Panjang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3400" cy="1218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6152" w:rsidRPr="002D304D" w:rsidRDefault="00D06152" w:rsidP="00D061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34"/>
                                <w:szCs w:val="34"/>
                                <w:lang w:val="id-ID"/>
                              </w:rPr>
                            </w:pPr>
                            <w:r w:rsidRPr="002D304D">
                              <w:rPr>
                                <w:rFonts w:ascii="Times New Roman" w:hAnsi="Times New Roman"/>
                                <w:b/>
                                <w:sz w:val="34"/>
                                <w:szCs w:val="34"/>
                                <w:lang w:val="id-ID"/>
                              </w:rPr>
                              <w:t>PEMERINTAH KABUPATEN MALANG</w:t>
                            </w:r>
                          </w:p>
                          <w:p w:rsidR="00D06152" w:rsidRPr="002D304D" w:rsidRDefault="00D06152" w:rsidP="00D061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34"/>
                                <w:szCs w:val="34"/>
                              </w:rPr>
                            </w:pPr>
                            <w:r w:rsidRPr="002D304D">
                              <w:rPr>
                                <w:rFonts w:ascii="Times New Roman" w:hAnsi="Times New Roman"/>
                                <w:b/>
                                <w:sz w:val="34"/>
                                <w:szCs w:val="34"/>
                              </w:rPr>
                              <w:t>DINAS</w:t>
                            </w:r>
                            <w:r w:rsidRPr="002D304D">
                              <w:rPr>
                                <w:rFonts w:ascii="Times New Roman" w:hAnsi="Times New Roman"/>
                                <w:b/>
                                <w:sz w:val="34"/>
                                <w:szCs w:val="34"/>
                                <w:lang w:val="id-ID"/>
                              </w:rPr>
                              <w:t xml:space="preserve"> PEMBERDAYAAN MASYARAKAT</w:t>
                            </w:r>
                            <w:r w:rsidRPr="002D304D">
                              <w:rPr>
                                <w:rFonts w:ascii="Times New Roman" w:hAnsi="Times New Roman"/>
                                <w:b/>
                                <w:sz w:val="34"/>
                                <w:szCs w:val="34"/>
                              </w:rPr>
                              <w:t xml:space="preserve"> DAN DESA</w:t>
                            </w:r>
                          </w:p>
                          <w:p w:rsidR="00D06152" w:rsidRPr="002D304D" w:rsidRDefault="00D06152" w:rsidP="00D061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>J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l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 xml:space="preserve">. 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Merdeka </w:t>
                            </w:r>
                            <w:proofErr w:type="spellStart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Merdeka</w:t>
                            </w:r>
                            <w:proofErr w:type="spellEnd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Timur</w:t>
                            </w:r>
                            <w:proofErr w:type="spellEnd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Nomor</w:t>
                            </w:r>
                            <w:proofErr w:type="spellEnd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3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 xml:space="preserve"> T</w:t>
                            </w:r>
                            <w:proofErr w:type="spellStart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elp</w:t>
                            </w:r>
                            <w:proofErr w:type="spellEnd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. / Fax.  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 xml:space="preserve">(0341) 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352454</w:t>
                            </w:r>
                          </w:p>
                          <w:p w:rsidR="00D06152" w:rsidRPr="002D304D" w:rsidRDefault="00D06152" w:rsidP="00D061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 xml:space="preserve"> </w:t>
                            </w:r>
                            <w:proofErr w:type="gramStart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Email :</w:t>
                            </w:r>
                            <w:proofErr w:type="gramEnd"/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>dpmd@malangkab.go.id</w:t>
                            </w:r>
                            <w:r w:rsidRPr="002D304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Website : http://www.dpmd.malangkab.go.id</w:t>
                            </w:r>
                          </w:p>
                          <w:p w:rsidR="00D06152" w:rsidRPr="00E81571" w:rsidRDefault="00D06152" w:rsidP="00D06152">
                            <w:pPr>
                              <w:spacing w:after="20"/>
                              <w:jc w:val="center"/>
                              <w:rPr>
                                <w:rFonts w:ascii="Times New Roman" w:hAnsi="Times New Roman"/>
                                <w:b/>
                                <w:sz w:val="30"/>
                                <w:u w:val="single"/>
                                <w:lang w:val="id-ID"/>
                              </w:rPr>
                            </w:pPr>
                            <w:r w:rsidRPr="002D304D">
                              <w:rPr>
                                <w:rFonts w:ascii="Times New Roman" w:hAnsi="Times New Roman"/>
                                <w:b/>
                                <w:sz w:val="30"/>
                                <w:u w:val="single"/>
                              </w:rPr>
                              <w:t>MALANG</w:t>
                            </w:r>
                            <w:r w:rsidRPr="002D304D">
                              <w:rPr>
                                <w:rFonts w:ascii="Times New Roman" w:hAnsi="Times New Roman"/>
                                <w:b/>
                                <w:sz w:val="30"/>
                                <w:u w:val="single"/>
                                <w:lang w:val="id-ID"/>
                              </w:rPr>
                              <w:t xml:space="preserve"> 651</w:t>
                            </w:r>
                            <w:r w:rsidRPr="002D304D">
                              <w:rPr>
                                <w:rFonts w:ascii="Times New Roman" w:hAnsi="Times New Roman"/>
                                <w:b/>
                                <w:sz w:val="30"/>
                                <w:u w:val="single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ersegi Panjang 2" o:spid="_x0000_s1027" style="position:absolute;left:0;text-align:left;margin-left:24.65pt;margin-top:-36.15pt;width:442pt;height:95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" stroked="f">
                <v:textbox>
                  <w:txbxContent>
                    <w:p w:rsidR="00D06152" w:rsidRPr="002D304D" w:rsidRDefault="00D06152" w:rsidP="00D061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34"/>
                          <w:szCs w:val="34"/>
                          <w:lang w:val="id-ID"/>
                        </w:rPr>
                      </w:pPr>
                      <w:r w:rsidRPr="002D304D">
                        <w:rPr>
                          <w:rFonts w:ascii="Times New Roman" w:hAnsi="Times New Roman"/>
                          <w:b/>
                          <w:sz w:val="34"/>
                          <w:szCs w:val="34"/>
                          <w:lang w:val="id-ID"/>
                        </w:rPr>
                        <w:t>PEMERINTAH KABUPATEN MALANG</w:t>
                      </w:r>
                    </w:p>
                    <w:p w:rsidR="00D06152" w:rsidRPr="002D304D" w:rsidRDefault="00D06152" w:rsidP="00D061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34"/>
                          <w:szCs w:val="34"/>
                        </w:rPr>
                      </w:pPr>
                      <w:r w:rsidRPr="002D304D">
                        <w:rPr>
                          <w:rFonts w:ascii="Times New Roman" w:hAnsi="Times New Roman"/>
                          <w:b/>
                          <w:sz w:val="34"/>
                          <w:szCs w:val="34"/>
                        </w:rPr>
                        <w:t>DINAS</w:t>
                      </w:r>
                      <w:r w:rsidRPr="002D304D">
                        <w:rPr>
                          <w:rFonts w:ascii="Times New Roman" w:hAnsi="Times New Roman"/>
                          <w:b/>
                          <w:sz w:val="34"/>
                          <w:szCs w:val="34"/>
                          <w:lang w:val="id-ID"/>
                        </w:rPr>
                        <w:t xml:space="preserve"> PEMBERDAYAAN MASYARAKAT</w:t>
                      </w:r>
                      <w:r w:rsidRPr="002D304D">
                        <w:rPr>
                          <w:rFonts w:ascii="Times New Roman" w:hAnsi="Times New Roman"/>
                          <w:b/>
                          <w:sz w:val="34"/>
                          <w:szCs w:val="34"/>
                        </w:rPr>
                        <w:t xml:space="preserve"> DAN DESA</w:t>
                      </w:r>
                    </w:p>
                    <w:p w:rsidR="00D06152" w:rsidRPr="002D304D" w:rsidRDefault="00D06152" w:rsidP="00D061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>J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l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 xml:space="preserve">. 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Merdeka </w:t>
                      </w:r>
                      <w:proofErr w:type="spellStart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Merdeka</w:t>
                      </w:r>
                      <w:proofErr w:type="spellEnd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Timur</w:t>
                      </w:r>
                      <w:proofErr w:type="spellEnd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Nomor</w:t>
                      </w:r>
                      <w:proofErr w:type="spellEnd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3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 xml:space="preserve"> T</w:t>
                      </w:r>
                      <w:proofErr w:type="spellStart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elp</w:t>
                      </w:r>
                      <w:proofErr w:type="spellEnd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. / Fax.  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 xml:space="preserve">(0341) 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352454</w:t>
                      </w:r>
                    </w:p>
                    <w:p w:rsidR="00D06152" w:rsidRPr="002D304D" w:rsidRDefault="00D06152" w:rsidP="00D061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 xml:space="preserve"> </w:t>
                      </w:r>
                      <w:proofErr w:type="gramStart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Email :</w:t>
                      </w:r>
                      <w:proofErr w:type="gramEnd"/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dpmd@malangkab.go.id</w:t>
                      </w:r>
                      <w:r w:rsidRPr="002D304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Website : http://www.dpmd.malangkab.go.id</w:t>
                      </w:r>
                    </w:p>
                    <w:p w:rsidR="00D06152" w:rsidRPr="00E81571" w:rsidRDefault="00D06152" w:rsidP="00D06152">
                      <w:pPr>
                        <w:spacing w:after="20"/>
                        <w:jc w:val="center"/>
                        <w:rPr>
                          <w:rFonts w:ascii="Times New Roman" w:hAnsi="Times New Roman"/>
                          <w:b/>
                          <w:sz w:val="30"/>
                          <w:u w:val="single"/>
                          <w:lang w:val="id-ID"/>
                        </w:rPr>
                      </w:pPr>
                      <w:r w:rsidRPr="002D304D">
                        <w:rPr>
                          <w:rFonts w:ascii="Times New Roman" w:hAnsi="Times New Roman"/>
                          <w:b/>
                          <w:sz w:val="30"/>
                          <w:u w:val="single"/>
                        </w:rPr>
                        <w:t>MALANG</w:t>
                      </w:r>
                      <w:r w:rsidRPr="002D304D">
                        <w:rPr>
                          <w:rFonts w:ascii="Times New Roman" w:hAnsi="Times New Roman"/>
                          <w:b/>
                          <w:sz w:val="30"/>
                          <w:u w:val="single"/>
                          <w:lang w:val="id-ID"/>
                        </w:rPr>
                        <w:t xml:space="preserve"> 651</w:t>
                      </w:r>
                      <w:r w:rsidRPr="002D304D">
                        <w:rPr>
                          <w:rFonts w:ascii="Times New Roman" w:hAnsi="Times New Roman"/>
                          <w:b/>
                          <w:sz w:val="30"/>
                          <w:u w:val="single"/>
                        </w:rPr>
                        <w:t>19</w:t>
                      </w:r>
                    </w:p>
                  </w:txbxContent>
                </v:textbox>
              </v:rect>
            </w:pict>
          </mc:Fallback>
        </mc:AlternateContent>
      </w:r>
    </w:p>
    <w:p w:rsidR="00D06152" w:rsidRPr="00061B5A" w:rsidRDefault="00D06152" w:rsidP="00D0615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PERJANJIAN KINERJA TAHUN 201</w:t>
      </w:r>
      <w:r>
        <w:rPr>
          <w:rFonts w:ascii="Arial" w:hAnsi="Arial" w:cs="Arial"/>
          <w:b/>
          <w:sz w:val="24"/>
          <w:szCs w:val="24"/>
          <w:lang w:val="id-ID"/>
        </w:rPr>
        <w:t>9</w:t>
      </w:r>
      <w:r w:rsidRPr="00061B5A">
        <w:rPr>
          <w:rFonts w:ascii="Arial" w:hAnsi="Arial" w:cs="Arial"/>
          <w:b/>
          <w:sz w:val="24"/>
          <w:szCs w:val="24"/>
        </w:rPr>
        <w:t xml:space="preserve"> </w:t>
      </w:r>
    </w:p>
    <w:p w:rsidR="00D06152" w:rsidRPr="00061B5A" w:rsidRDefault="00D06152" w:rsidP="00D0615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id-ID"/>
        </w:rPr>
        <w:t>PENGELOLA DATA PARTISIPASI DAN SWADAYA MASYARAKAT</w:t>
      </w:r>
    </w:p>
    <w:p w:rsidR="00D06152" w:rsidRPr="004355DA" w:rsidRDefault="00D06152" w:rsidP="00D06152">
      <w:pPr>
        <w:spacing w:after="0"/>
        <w:jc w:val="center"/>
        <w:rPr>
          <w:rFonts w:ascii="Arial" w:hAnsi="Arial" w:cs="Arial"/>
          <w:b/>
          <w:sz w:val="32"/>
          <w:lang w:val="id-ID"/>
        </w:rPr>
      </w:pPr>
    </w:p>
    <w:p w:rsidR="00D06152" w:rsidRDefault="00D06152" w:rsidP="00D06152">
      <w:pPr>
        <w:spacing w:after="0" w:line="312" w:lineRule="auto"/>
        <w:ind w:firstLine="720"/>
        <w:jc w:val="both"/>
        <w:rPr>
          <w:rFonts w:ascii="Arial" w:hAnsi="Arial" w:cs="Arial"/>
          <w:sz w:val="24"/>
          <w:szCs w:val="24"/>
          <w:lang w:val="id-ID"/>
        </w:rPr>
      </w:pPr>
      <w:proofErr w:type="spellStart"/>
      <w:r w:rsidRPr="0040757A">
        <w:rPr>
          <w:rFonts w:ascii="Arial" w:eastAsia="MS Mincho" w:hAnsi="Arial" w:cs="Arial"/>
          <w:sz w:val="24"/>
          <w:szCs w:val="24"/>
        </w:rPr>
        <w:t>Dalam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rangka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mewujudkan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manajem</w:t>
      </w:r>
      <w:r>
        <w:rPr>
          <w:rFonts w:ascii="Arial" w:eastAsia="MS Mincho" w:hAnsi="Arial" w:cs="Arial"/>
          <w:sz w:val="24"/>
          <w:szCs w:val="24"/>
        </w:rPr>
        <w:t>e</w:t>
      </w:r>
      <w:r w:rsidRPr="0040757A">
        <w:rPr>
          <w:rFonts w:ascii="Arial" w:eastAsia="MS Mincho" w:hAnsi="Arial" w:cs="Arial"/>
          <w:sz w:val="24"/>
          <w:szCs w:val="24"/>
        </w:rPr>
        <w:t>n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pemerintahan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yang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efektif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,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transparan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dan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akuntabel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serta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berorientasi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pada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hasil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, kami yang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bertanda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tangan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di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bawah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proofErr w:type="gramStart"/>
      <w:r w:rsidRPr="0040757A">
        <w:rPr>
          <w:rFonts w:ascii="Arial" w:eastAsia="MS Mincho" w:hAnsi="Arial" w:cs="Arial"/>
          <w:sz w:val="24"/>
          <w:szCs w:val="24"/>
        </w:rPr>
        <w:t>ini</w:t>
      </w:r>
      <w:proofErr w:type="spellEnd"/>
      <w:r>
        <w:rPr>
          <w:rFonts w:ascii="Arial" w:eastAsia="MS Mincho" w:hAnsi="Arial" w:cs="Arial"/>
          <w:sz w:val="24"/>
          <w:szCs w:val="24"/>
          <w:lang w:val="id-ID"/>
        </w:rPr>
        <w:t xml:space="preserve"> </w:t>
      </w:r>
      <w:r w:rsidRPr="0061176D">
        <w:rPr>
          <w:rFonts w:ascii="Arial" w:hAnsi="Arial" w:cs="Arial"/>
          <w:sz w:val="24"/>
          <w:szCs w:val="24"/>
        </w:rPr>
        <w:t>:</w:t>
      </w:r>
      <w:proofErr w:type="gramEnd"/>
    </w:p>
    <w:p w:rsidR="00D06152" w:rsidRPr="001C6395" w:rsidRDefault="00D06152" w:rsidP="00D06152">
      <w:pPr>
        <w:spacing w:after="0" w:line="312" w:lineRule="auto"/>
        <w:ind w:firstLine="720"/>
        <w:jc w:val="both"/>
        <w:rPr>
          <w:rFonts w:ascii="Arial" w:hAnsi="Arial" w:cs="Arial"/>
          <w:sz w:val="12"/>
          <w:szCs w:val="12"/>
          <w:lang w:val="id-ID"/>
        </w:rPr>
      </w:pPr>
    </w:p>
    <w:p w:rsidR="00D06152" w:rsidRPr="00537857" w:rsidRDefault="00D06152" w:rsidP="00D06152">
      <w:pPr>
        <w:spacing w:after="0" w:line="312" w:lineRule="auto"/>
        <w:rPr>
          <w:rFonts w:ascii="Arial" w:hAnsi="Arial" w:cs="Arial"/>
          <w:b/>
          <w:sz w:val="24"/>
          <w:lang w:val="id-ID"/>
        </w:rPr>
      </w:pPr>
      <w:r>
        <w:rPr>
          <w:rFonts w:ascii="Arial" w:hAnsi="Arial" w:cs="Arial"/>
          <w:sz w:val="24"/>
        </w:rPr>
        <w:t>Nama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: </w:t>
      </w:r>
      <w:r>
        <w:rPr>
          <w:rFonts w:ascii="Arial" w:hAnsi="Arial" w:cs="Arial"/>
          <w:b/>
          <w:sz w:val="24"/>
          <w:lang w:val="id-ID"/>
        </w:rPr>
        <w:t>WINDY WICAKSONO PUTRO</w:t>
      </w:r>
    </w:p>
    <w:p w:rsidR="00D06152" w:rsidRPr="00537857" w:rsidRDefault="00D06152" w:rsidP="00D06152">
      <w:pPr>
        <w:spacing w:after="0" w:line="312" w:lineRule="auto"/>
        <w:ind w:left="1560" w:hanging="1560"/>
        <w:rPr>
          <w:rFonts w:ascii="Arial" w:hAnsi="Arial" w:cs="Arial"/>
          <w:sz w:val="24"/>
          <w:lang w:val="id-ID"/>
        </w:rPr>
      </w:pPr>
      <w:proofErr w:type="spellStart"/>
      <w:r>
        <w:rPr>
          <w:rFonts w:ascii="Arial" w:hAnsi="Arial" w:cs="Arial"/>
          <w:sz w:val="24"/>
        </w:rPr>
        <w:t>Jabatan</w:t>
      </w:r>
      <w:proofErr w:type="spellEnd"/>
      <w:r>
        <w:rPr>
          <w:rFonts w:ascii="Arial" w:hAnsi="Arial" w:cs="Arial"/>
          <w:sz w:val="24"/>
        </w:rPr>
        <w:t xml:space="preserve">         : </w:t>
      </w:r>
      <w:r>
        <w:rPr>
          <w:rFonts w:ascii="Arial" w:hAnsi="Arial" w:cs="Arial"/>
          <w:sz w:val="24"/>
          <w:lang w:val="id-ID"/>
        </w:rPr>
        <w:t>Pengelola Data Partisipasi dan Swadaya Masyarakat</w:t>
      </w:r>
    </w:p>
    <w:p w:rsidR="00D06152" w:rsidRDefault="00D06152" w:rsidP="00D06152">
      <w:pPr>
        <w:spacing w:after="0" w:line="312" w:lineRule="auto"/>
        <w:rPr>
          <w:rFonts w:ascii="Arial" w:hAnsi="Arial" w:cs="Arial"/>
          <w:b/>
          <w:sz w:val="24"/>
        </w:rPr>
      </w:pPr>
      <w:proofErr w:type="spellStart"/>
      <w:r>
        <w:rPr>
          <w:rFonts w:ascii="Arial" w:hAnsi="Arial" w:cs="Arial"/>
          <w:sz w:val="24"/>
        </w:rPr>
        <w:t>Selanjutnya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disebut</w:t>
      </w:r>
      <w:proofErr w:type="spellEnd"/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  <w:lang w:val="id-ID"/>
        </w:rPr>
        <w:t>p</w:t>
      </w:r>
      <w:proofErr w:type="spellStart"/>
      <w:r w:rsidRPr="00444FFB">
        <w:rPr>
          <w:rFonts w:ascii="Arial" w:hAnsi="Arial" w:cs="Arial"/>
          <w:sz w:val="24"/>
        </w:rPr>
        <w:t>ihak</w:t>
      </w:r>
      <w:proofErr w:type="spellEnd"/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  <w:lang w:val="id-ID"/>
        </w:rPr>
        <w:t>p</w:t>
      </w:r>
      <w:proofErr w:type="spellStart"/>
      <w:r w:rsidRPr="00444FFB">
        <w:rPr>
          <w:rFonts w:ascii="Arial" w:hAnsi="Arial" w:cs="Arial"/>
          <w:sz w:val="24"/>
        </w:rPr>
        <w:t>ertama</w:t>
      </w:r>
      <w:proofErr w:type="spellEnd"/>
      <w:r w:rsidRPr="00444FFB">
        <w:rPr>
          <w:rFonts w:ascii="Arial" w:hAnsi="Arial" w:cs="Arial"/>
          <w:sz w:val="24"/>
        </w:rPr>
        <w:t>.</w:t>
      </w:r>
    </w:p>
    <w:p w:rsidR="00D06152" w:rsidRDefault="00D06152" w:rsidP="00D06152">
      <w:pPr>
        <w:spacing w:after="0" w:line="312" w:lineRule="auto"/>
        <w:rPr>
          <w:rFonts w:ascii="Arial" w:hAnsi="Arial" w:cs="Arial"/>
          <w:sz w:val="24"/>
        </w:rPr>
      </w:pPr>
    </w:p>
    <w:p w:rsidR="00D06152" w:rsidRPr="00537857" w:rsidRDefault="00D06152" w:rsidP="00D06152">
      <w:pPr>
        <w:spacing w:after="0" w:line="312" w:lineRule="auto"/>
        <w:rPr>
          <w:rFonts w:ascii="Arial" w:hAnsi="Arial" w:cs="Arial"/>
          <w:sz w:val="24"/>
          <w:lang w:val="id-ID"/>
        </w:rPr>
      </w:pPr>
      <w:r>
        <w:rPr>
          <w:rFonts w:ascii="Arial" w:hAnsi="Arial" w:cs="Arial"/>
          <w:sz w:val="24"/>
        </w:rPr>
        <w:t>Nama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: </w:t>
      </w:r>
      <w:r>
        <w:rPr>
          <w:rFonts w:ascii="Arial" w:hAnsi="Arial" w:cs="Arial"/>
          <w:b/>
          <w:sz w:val="24"/>
          <w:lang w:val="id-ID"/>
        </w:rPr>
        <w:t>WAHJU MARTINI, S.Sos, M.AP</w:t>
      </w:r>
    </w:p>
    <w:p w:rsidR="00D06152" w:rsidRPr="00537857" w:rsidRDefault="00D06152" w:rsidP="00D06152">
      <w:pPr>
        <w:spacing w:after="0" w:line="312" w:lineRule="auto"/>
        <w:ind w:left="1560" w:hanging="1560"/>
        <w:rPr>
          <w:rFonts w:ascii="Arial" w:hAnsi="Arial" w:cs="Arial"/>
          <w:sz w:val="24"/>
          <w:lang w:val="id-ID"/>
        </w:rPr>
      </w:pPr>
      <w:proofErr w:type="spellStart"/>
      <w:r>
        <w:rPr>
          <w:rFonts w:ascii="Arial" w:hAnsi="Arial" w:cs="Arial"/>
          <w:sz w:val="24"/>
        </w:rPr>
        <w:t>Jabatan</w:t>
      </w:r>
      <w:proofErr w:type="spellEnd"/>
      <w:r>
        <w:rPr>
          <w:rFonts w:ascii="Arial" w:hAnsi="Arial" w:cs="Arial"/>
          <w:sz w:val="24"/>
        </w:rPr>
        <w:t xml:space="preserve">         : </w:t>
      </w:r>
      <w:r>
        <w:rPr>
          <w:rFonts w:ascii="Arial" w:hAnsi="Arial" w:cs="Arial"/>
          <w:sz w:val="24"/>
          <w:lang w:val="id-ID"/>
        </w:rPr>
        <w:t>Kasi Peningkatan Partisipasi dan Swadaya Masyarakat Dinas Pemberdayaan Masyarakat dan Desa Kabupaten Malang.</w:t>
      </w:r>
    </w:p>
    <w:p w:rsidR="00D06152" w:rsidRPr="0040757A" w:rsidRDefault="00D06152" w:rsidP="00D06152">
      <w:pPr>
        <w:spacing w:after="0" w:line="312" w:lineRule="auto"/>
        <w:rPr>
          <w:rFonts w:ascii="Arial" w:hAnsi="Arial" w:cs="Arial"/>
          <w:sz w:val="24"/>
          <w:szCs w:val="24"/>
          <w:lang w:val="id-ID"/>
        </w:rPr>
      </w:pPr>
      <w:r w:rsidRPr="0040757A">
        <w:rPr>
          <w:rFonts w:ascii="Arial" w:eastAsia="MS Mincho" w:hAnsi="Arial" w:cs="Arial"/>
          <w:sz w:val="24"/>
          <w:szCs w:val="24"/>
          <w:lang w:val="id-ID"/>
        </w:rPr>
        <w:t>S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elaku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atasan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pihak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pertama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,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selanjutnya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disebut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pihak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kedua</w:t>
      </w:r>
      <w:proofErr w:type="spellEnd"/>
      <w:r>
        <w:rPr>
          <w:rFonts w:ascii="Arial" w:hAnsi="Arial" w:cs="Arial"/>
          <w:sz w:val="24"/>
          <w:szCs w:val="24"/>
          <w:lang w:val="id-ID"/>
        </w:rPr>
        <w:t>.</w:t>
      </w:r>
    </w:p>
    <w:p w:rsidR="00D06152" w:rsidRDefault="00D06152" w:rsidP="00D06152">
      <w:pPr>
        <w:spacing w:after="0" w:line="312" w:lineRule="auto"/>
        <w:rPr>
          <w:rFonts w:ascii="Arial" w:hAnsi="Arial" w:cs="Arial"/>
          <w:sz w:val="24"/>
        </w:rPr>
      </w:pPr>
    </w:p>
    <w:p w:rsidR="00D06152" w:rsidRDefault="00D06152" w:rsidP="00D06152">
      <w:pPr>
        <w:spacing w:after="0" w:line="312" w:lineRule="auto"/>
        <w:ind w:firstLine="720"/>
        <w:jc w:val="both"/>
        <w:rPr>
          <w:rFonts w:ascii="Arial" w:hAnsi="Arial" w:cs="Arial"/>
          <w:sz w:val="24"/>
        </w:rPr>
      </w:pPr>
      <w:proofErr w:type="spellStart"/>
      <w:r w:rsidRPr="00444FFB">
        <w:rPr>
          <w:rFonts w:ascii="Arial" w:hAnsi="Arial" w:cs="Arial"/>
          <w:sz w:val="24"/>
        </w:rPr>
        <w:t>Pihak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 w:rsidRPr="00444FFB">
        <w:rPr>
          <w:rFonts w:ascii="Arial" w:hAnsi="Arial" w:cs="Arial"/>
          <w:sz w:val="24"/>
        </w:rPr>
        <w:t>Pertama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berjanji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mewujudkan</w:t>
      </w:r>
      <w:proofErr w:type="spellEnd"/>
      <w:r>
        <w:rPr>
          <w:rFonts w:ascii="Arial" w:hAnsi="Arial" w:cs="Arial"/>
          <w:sz w:val="24"/>
        </w:rPr>
        <w:t xml:space="preserve"> target </w:t>
      </w:r>
      <w:proofErr w:type="spellStart"/>
      <w:r>
        <w:rPr>
          <w:rFonts w:ascii="Arial" w:hAnsi="Arial" w:cs="Arial"/>
          <w:sz w:val="24"/>
        </w:rPr>
        <w:t>kinerja</w:t>
      </w:r>
      <w:proofErr w:type="spellEnd"/>
      <w:r>
        <w:rPr>
          <w:rFonts w:ascii="Arial" w:hAnsi="Arial" w:cs="Arial"/>
          <w:sz w:val="24"/>
        </w:rPr>
        <w:t xml:space="preserve"> yang </w:t>
      </w:r>
      <w:proofErr w:type="spellStart"/>
      <w:r>
        <w:rPr>
          <w:rFonts w:ascii="Arial" w:hAnsi="Arial" w:cs="Arial"/>
          <w:sz w:val="24"/>
        </w:rPr>
        <w:t>seharusnya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sesuai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lampiran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perjanjian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ini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dalam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rangka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mencapai</w:t>
      </w:r>
      <w:proofErr w:type="spellEnd"/>
      <w:r>
        <w:rPr>
          <w:rFonts w:ascii="Arial" w:hAnsi="Arial" w:cs="Arial"/>
          <w:sz w:val="24"/>
        </w:rPr>
        <w:t xml:space="preserve"> target </w:t>
      </w:r>
      <w:proofErr w:type="spellStart"/>
      <w:r>
        <w:rPr>
          <w:rFonts w:ascii="Arial" w:hAnsi="Arial" w:cs="Arial"/>
          <w:sz w:val="24"/>
        </w:rPr>
        <w:t>kinerja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jangka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menengah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seperti</w:t>
      </w:r>
      <w:proofErr w:type="spellEnd"/>
      <w:r>
        <w:rPr>
          <w:rFonts w:ascii="Arial" w:hAnsi="Arial" w:cs="Arial"/>
          <w:sz w:val="24"/>
        </w:rPr>
        <w:t xml:space="preserve"> yang </w:t>
      </w:r>
      <w:proofErr w:type="spellStart"/>
      <w:r>
        <w:rPr>
          <w:rFonts w:ascii="Arial" w:hAnsi="Arial" w:cs="Arial"/>
          <w:sz w:val="24"/>
        </w:rPr>
        <w:t>telah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ditetapkan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dalam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dokumen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perencanaan</w:t>
      </w:r>
      <w:proofErr w:type="spellEnd"/>
      <w:r>
        <w:rPr>
          <w:rFonts w:ascii="Arial" w:hAnsi="Arial" w:cs="Arial"/>
          <w:sz w:val="24"/>
        </w:rPr>
        <w:t xml:space="preserve">. </w:t>
      </w:r>
      <w:proofErr w:type="spellStart"/>
      <w:r>
        <w:rPr>
          <w:rFonts w:ascii="Arial" w:hAnsi="Arial" w:cs="Arial"/>
          <w:sz w:val="24"/>
        </w:rPr>
        <w:t>Keberhasila</w:t>
      </w:r>
      <w:proofErr w:type="spellEnd"/>
      <w:r>
        <w:rPr>
          <w:rFonts w:ascii="Arial" w:hAnsi="Arial" w:cs="Arial"/>
          <w:sz w:val="24"/>
          <w:lang w:val="id-ID"/>
        </w:rPr>
        <w:t>n</w:t>
      </w:r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kegagalan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pencapaian</w:t>
      </w:r>
      <w:proofErr w:type="spellEnd"/>
      <w:r>
        <w:rPr>
          <w:rFonts w:ascii="Arial" w:hAnsi="Arial" w:cs="Arial"/>
          <w:sz w:val="24"/>
        </w:rPr>
        <w:t xml:space="preserve"> target </w:t>
      </w:r>
      <w:proofErr w:type="spellStart"/>
      <w:r>
        <w:rPr>
          <w:rFonts w:ascii="Arial" w:hAnsi="Arial" w:cs="Arial"/>
          <w:sz w:val="24"/>
        </w:rPr>
        <w:t>kinerja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tersebut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menjadi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tanggung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jawab</w:t>
      </w:r>
      <w:proofErr w:type="spellEnd"/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  <w:lang w:val="id-ID"/>
        </w:rPr>
        <w:t>Pihak Pertama</w:t>
      </w:r>
      <w:r w:rsidRPr="00444FFB">
        <w:rPr>
          <w:rFonts w:ascii="Arial" w:hAnsi="Arial" w:cs="Arial"/>
          <w:sz w:val="24"/>
        </w:rPr>
        <w:t>.</w:t>
      </w:r>
    </w:p>
    <w:p w:rsidR="00D06152" w:rsidRDefault="00D06152" w:rsidP="00D06152">
      <w:pPr>
        <w:spacing w:after="0" w:line="312" w:lineRule="auto"/>
        <w:ind w:firstLine="720"/>
        <w:jc w:val="both"/>
        <w:rPr>
          <w:rFonts w:ascii="Arial" w:hAnsi="Arial" w:cs="Arial"/>
          <w:sz w:val="24"/>
        </w:rPr>
      </w:pPr>
      <w:proofErr w:type="spellStart"/>
      <w:r w:rsidRPr="00444FFB">
        <w:rPr>
          <w:rFonts w:ascii="Arial" w:hAnsi="Arial" w:cs="Arial"/>
          <w:sz w:val="24"/>
        </w:rPr>
        <w:t>Pihak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 w:rsidRPr="00444FFB">
        <w:rPr>
          <w:rFonts w:ascii="Arial" w:hAnsi="Arial" w:cs="Arial"/>
          <w:sz w:val="24"/>
        </w:rPr>
        <w:t>Kedua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melakukan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supervisi</w:t>
      </w:r>
      <w:proofErr w:type="spellEnd"/>
      <w:r>
        <w:rPr>
          <w:rFonts w:ascii="Arial" w:hAnsi="Arial" w:cs="Arial"/>
          <w:sz w:val="24"/>
        </w:rPr>
        <w:t xml:space="preserve"> yang </w:t>
      </w:r>
      <w:proofErr w:type="spellStart"/>
      <w:r>
        <w:rPr>
          <w:rFonts w:ascii="Arial" w:hAnsi="Arial" w:cs="Arial"/>
          <w:sz w:val="24"/>
        </w:rPr>
        <w:t>diperlukan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serta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melakukan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evaluasi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terhadap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capaian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kinerja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dari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perjanjian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ini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mengambil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tindakan</w:t>
      </w:r>
      <w:proofErr w:type="spellEnd"/>
      <w:r>
        <w:rPr>
          <w:rFonts w:ascii="Arial" w:hAnsi="Arial" w:cs="Arial"/>
          <w:sz w:val="24"/>
        </w:rPr>
        <w:t xml:space="preserve"> yang </w:t>
      </w:r>
      <w:proofErr w:type="spellStart"/>
      <w:r>
        <w:rPr>
          <w:rFonts w:ascii="Arial" w:hAnsi="Arial" w:cs="Arial"/>
          <w:sz w:val="24"/>
        </w:rPr>
        <w:t>diperlukan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dalam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rangka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pemberian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penghargaan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sanksi</w:t>
      </w:r>
      <w:proofErr w:type="spellEnd"/>
      <w:r>
        <w:rPr>
          <w:rFonts w:ascii="Arial" w:hAnsi="Arial" w:cs="Arial"/>
          <w:sz w:val="24"/>
        </w:rPr>
        <w:t>.</w:t>
      </w:r>
    </w:p>
    <w:p w:rsidR="000958BC" w:rsidRDefault="000958BC" w:rsidP="00D06152">
      <w:pPr>
        <w:spacing w:after="0" w:line="312" w:lineRule="auto"/>
        <w:ind w:firstLine="720"/>
        <w:jc w:val="both"/>
        <w:rPr>
          <w:rFonts w:ascii="Arial" w:hAnsi="Arial" w:cs="Arial"/>
          <w:sz w:val="24"/>
        </w:rPr>
      </w:pPr>
    </w:p>
    <w:p w:rsidR="000958BC" w:rsidRDefault="000958BC" w:rsidP="00D06152">
      <w:pPr>
        <w:spacing w:after="0" w:line="312" w:lineRule="auto"/>
        <w:ind w:firstLine="720"/>
        <w:jc w:val="both"/>
        <w:rPr>
          <w:rFonts w:ascii="Arial" w:hAnsi="Arial" w:cs="Arial"/>
          <w:sz w:val="24"/>
        </w:rPr>
      </w:pPr>
    </w:p>
    <w:p w:rsidR="000958BC" w:rsidRDefault="000958BC" w:rsidP="00D06152">
      <w:pPr>
        <w:spacing w:after="0" w:line="312" w:lineRule="auto"/>
        <w:ind w:firstLine="720"/>
        <w:jc w:val="both"/>
        <w:rPr>
          <w:rFonts w:ascii="Arial" w:hAnsi="Arial" w:cs="Arial"/>
          <w:sz w:val="24"/>
        </w:rPr>
      </w:pPr>
    </w:p>
    <w:p w:rsidR="000958BC" w:rsidRDefault="000958BC" w:rsidP="007561FF">
      <w:pPr>
        <w:spacing w:after="0" w:line="312" w:lineRule="auto"/>
        <w:jc w:val="both"/>
        <w:rPr>
          <w:rFonts w:ascii="Arial" w:hAnsi="Arial" w:cs="Arial"/>
          <w:sz w:val="24"/>
        </w:rPr>
      </w:pPr>
    </w:p>
    <w:p w:rsidR="00D06152" w:rsidRDefault="00D06152" w:rsidP="00D06152">
      <w:pPr>
        <w:rPr>
          <w:rFonts w:ascii="Arial" w:hAnsi="Arial" w:cs="Arial"/>
          <w:sz w:val="24"/>
        </w:rPr>
      </w:pPr>
    </w:p>
    <w:p w:rsidR="00D06152" w:rsidRPr="00537857" w:rsidRDefault="00D06152" w:rsidP="00D06152">
      <w:pPr>
        <w:ind w:left="5387"/>
        <w:rPr>
          <w:rFonts w:ascii="Arial" w:hAnsi="Arial" w:cs="Arial"/>
          <w:sz w:val="24"/>
          <w:lang w:val="id-ID"/>
        </w:rPr>
      </w:pPr>
      <w:r>
        <w:rPr>
          <w:rFonts w:ascii="Arial" w:hAnsi="Arial" w:cs="Arial"/>
          <w:sz w:val="24"/>
        </w:rPr>
        <w:t xml:space="preserve">Malang, </w:t>
      </w:r>
      <w:r>
        <w:rPr>
          <w:rFonts w:ascii="Arial" w:hAnsi="Arial" w:cs="Arial"/>
          <w:sz w:val="24"/>
          <w:lang w:val="id-ID"/>
        </w:rPr>
        <w:t xml:space="preserve">   Januari</w:t>
      </w:r>
      <w:r>
        <w:rPr>
          <w:rFonts w:ascii="Arial" w:hAnsi="Arial" w:cs="Arial"/>
          <w:sz w:val="24"/>
        </w:rPr>
        <w:t xml:space="preserve"> 201</w:t>
      </w:r>
      <w:r>
        <w:rPr>
          <w:rFonts w:ascii="Arial" w:hAnsi="Arial" w:cs="Arial"/>
          <w:sz w:val="24"/>
          <w:lang w:val="id-ID"/>
        </w:rPr>
        <w:t>9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8"/>
        <w:gridCol w:w="4798"/>
      </w:tblGrid>
      <w:tr w:rsidR="00D06152" w:rsidTr="002A056B">
        <w:tc>
          <w:tcPr>
            <w:tcW w:w="4927" w:type="dxa"/>
          </w:tcPr>
          <w:p w:rsidR="00D06152" w:rsidRPr="00537857" w:rsidRDefault="00D06152" w:rsidP="007561FF">
            <w:pPr>
              <w:spacing w:after="0" w:line="360" w:lineRule="auto"/>
              <w:jc w:val="center"/>
              <w:rPr>
                <w:rFonts w:ascii="Arial" w:hAnsi="Arial" w:cs="Arial"/>
                <w:sz w:val="24"/>
                <w:lang w:val="id-ID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Pihak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Kedua</w:t>
            </w:r>
            <w:proofErr w:type="spellEnd"/>
            <w:r>
              <w:rPr>
                <w:rFonts w:ascii="Arial" w:hAnsi="Arial" w:cs="Arial"/>
                <w:sz w:val="24"/>
                <w:lang w:val="id-ID"/>
              </w:rPr>
              <w:t>,</w:t>
            </w:r>
          </w:p>
          <w:p w:rsidR="00D06152" w:rsidRDefault="00D06152" w:rsidP="007561FF">
            <w:pPr>
              <w:spacing w:after="0" w:line="360" w:lineRule="auto"/>
              <w:jc w:val="center"/>
              <w:rPr>
                <w:rFonts w:ascii="Arial" w:hAnsi="Arial" w:cs="Arial"/>
                <w:sz w:val="24"/>
              </w:rPr>
            </w:pPr>
          </w:p>
          <w:p w:rsidR="00D06152" w:rsidRDefault="00D06152" w:rsidP="007561FF">
            <w:pPr>
              <w:spacing w:after="0" w:line="360" w:lineRule="auto"/>
              <w:jc w:val="center"/>
              <w:rPr>
                <w:rFonts w:ascii="Arial" w:hAnsi="Arial" w:cs="Arial"/>
                <w:sz w:val="24"/>
              </w:rPr>
            </w:pPr>
          </w:p>
          <w:p w:rsidR="00D06152" w:rsidRDefault="00D06152" w:rsidP="007561FF">
            <w:pPr>
              <w:spacing w:after="0" w:line="360" w:lineRule="auto"/>
              <w:jc w:val="center"/>
              <w:rPr>
                <w:rFonts w:ascii="Arial" w:hAnsi="Arial" w:cs="Arial"/>
                <w:sz w:val="24"/>
              </w:rPr>
            </w:pPr>
          </w:p>
          <w:p w:rsidR="00D06152" w:rsidRDefault="00D06152" w:rsidP="007561FF">
            <w:pPr>
              <w:spacing w:after="0" w:line="360" w:lineRule="auto"/>
              <w:jc w:val="center"/>
              <w:rPr>
                <w:rFonts w:ascii="Arial" w:hAnsi="Arial" w:cs="Arial"/>
                <w:sz w:val="24"/>
              </w:rPr>
            </w:pPr>
          </w:p>
          <w:p w:rsidR="00D06152" w:rsidRDefault="00D06152" w:rsidP="007561FF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D06152" w:rsidRDefault="00D06152" w:rsidP="007561FF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u w:val="single"/>
              </w:rPr>
              <w:t>WAHJU MARTINI,</w:t>
            </w:r>
            <w:r>
              <w:rPr>
                <w:rFonts w:ascii="Arial" w:hAnsi="Arial" w:cs="Arial"/>
                <w:b/>
                <w:sz w:val="24"/>
                <w:u w:val="single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u w:val="single"/>
              </w:rPr>
              <w:t>S.Sos</w:t>
            </w:r>
            <w:proofErr w:type="spellEnd"/>
            <w:r>
              <w:rPr>
                <w:rFonts w:ascii="Arial" w:hAnsi="Arial" w:cs="Arial"/>
                <w:b/>
                <w:sz w:val="24"/>
                <w:u w:val="single"/>
              </w:rPr>
              <w:t>,</w:t>
            </w:r>
            <w:r>
              <w:rPr>
                <w:rFonts w:ascii="Arial" w:hAnsi="Arial" w:cs="Arial"/>
                <w:b/>
                <w:sz w:val="24"/>
                <w:u w:val="single"/>
                <w:lang w:val="id-ID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u w:val="single"/>
              </w:rPr>
              <w:t>M.AP</w:t>
            </w:r>
          </w:p>
          <w:p w:rsidR="00D06152" w:rsidRPr="00537857" w:rsidRDefault="00D06152" w:rsidP="007561FF">
            <w:pPr>
              <w:spacing w:after="0"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val="id-ID"/>
              </w:rPr>
            </w:pPr>
            <w:r w:rsidRPr="00537857">
              <w:rPr>
                <w:rFonts w:ascii="Arial" w:hAnsi="Arial" w:cs="Arial"/>
                <w:bCs/>
                <w:sz w:val="24"/>
                <w:szCs w:val="24"/>
                <w:lang w:val="id-ID"/>
              </w:rPr>
              <w:t xml:space="preserve">Pembina </w:t>
            </w:r>
          </w:p>
          <w:p w:rsidR="00D06152" w:rsidRPr="00EC1252" w:rsidRDefault="00D06152" w:rsidP="007561FF">
            <w:pPr>
              <w:spacing w:after="0" w:line="360" w:lineRule="auto"/>
              <w:jc w:val="center"/>
              <w:rPr>
                <w:rFonts w:ascii="Arial" w:hAnsi="Arial" w:cs="Arial"/>
                <w:sz w:val="24"/>
              </w:rPr>
            </w:pPr>
            <w:r w:rsidRPr="00EC1252">
              <w:rPr>
                <w:rFonts w:ascii="Arial" w:hAnsi="Arial" w:cs="Arial"/>
                <w:sz w:val="24"/>
              </w:rPr>
              <w:t xml:space="preserve">NIP. </w:t>
            </w:r>
            <w:r>
              <w:rPr>
                <w:rFonts w:ascii="Arial" w:hAnsi="Arial" w:cs="Arial"/>
                <w:sz w:val="24"/>
              </w:rPr>
              <w:t>19640319 198508 2 002</w:t>
            </w:r>
          </w:p>
          <w:p w:rsidR="00D06152" w:rsidRDefault="00D06152" w:rsidP="007561FF">
            <w:pPr>
              <w:spacing w:after="0"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4928" w:type="dxa"/>
          </w:tcPr>
          <w:p w:rsidR="00D06152" w:rsidRPr="00537857" w:rsidRDefault="00D06152" w:rsidP="007561FF">
            <w:pPr>
              <w:spacing w:after="0" w:line="360" w:lineRule="auto"/>
              <w:jc w:val="center"/>
              <w:rPr>
                <w:rFonts w:ascii="Arial" w:hAnsi="Arial" w:cs="Arial"/>
                <w:sz w:val="24"/>
                <w:lang w:val="id-ID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Pihak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Pertama</w:t>
            </w:r>
            <w:proofErr w:type="spellEnd"/>
            <w:r>
              <w:rPr>
                <w:rFonts w:ascii="Arial" w:hAnsi="Arial" w:cs="Arial"/>
                <w:sz w:val="24"/>
                <w:lang w:val="id-ID"/>
              </w:rPr>
              <w:t>,</w:t>
            </w:r>
          </w:p>
          <w:p w:rsidR="00D06152" w:rsidRDefault="00D06152" w:rsidP="007561FF">
            <w:pPr>
              <w:spacing w:after="0" w:line="360" w:lineRule="auto"/>
              <w:jc w:val="center"/>
              <w:rPr>
                <w:rFonts w:ascii="Arial" w:hAnsi="Arial" w:cs="Arial"/>
                <w:sz w:val="24"/>
              </w:rPr>
            </w:pPr>
          </w:p>
          <w:p w:rsidR="00D06152" w:rsidRDefault="00D06152" w:rsidP="007561FF">
            <w:pPr>
              <w:spacing w:after="0" w:line="360" w:lineRule="auto"/>
              <w:jc w:val="center"/>
              <w:rPr>
                <w:rFonts w:ascii="Arial" w:hAnsi="Arial" w:cs="Arial"/>
                <w:sz w:val="24"/>
              </w:rPr>
            </w:pPr>
          </w:p>
          <w:p w:rsidR="00D06152" w:rsidRDefault="00D06152" w:rsidP="007561FF">
            <w:pPr>
              <w:spacing w:after="0" w:line="360" w:lineRule="auto"/>
              <w:jc w:val="center"/>
              <w:rPr>
                <w:rFonts w:ascii="Arial" w:hAnsi="Arial" w:cs="Arial"/>
                <w:sz w:val="24"/>
              </w:rPr>
            </w:pPr>
          </w:p>
          <w:p w:rsidR="00D06152" w:rsidRDefault="00D06152" w:rsidP="007561FF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D06152" w:rsidRDefault="00D06152" w:rsidP="007561FF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D06152" w:rsidRDefault="00D06152" w:rsidP="007561FF">
            <w:pPr>
              <w:spacing w:after="0" w:line="360" w:lineRule="auto"/>
              <w:jc w:val="center"/>
              <w:rPr>
                <w:rFonts w:ascii="Arial" w:hAnsi="Arial" w:cs="Arial"/>
                <w:sz w:val="24"/>
              </w:rPr>
            </w:pPr>
            <w:r w:rsidRPr="00BD5F76">
              <w:rPr>
                <w:rFonts w:ascii="Arial" w:hAnsi="Arial" w:cs="Arial"/>
                <w:b/>
                <w:sz w:val="24"/>
                <w:lang w:val="id-ID"/>
              </w:rPr>
              <w:t>WINDY WICAKSONO PUTRO</w:t>
            </w:r>
          </w:p>
        </w:tc>
      </w:tr>
    </w:tbl>
    <w:p w:rsidR="00224C1B" w:rsidRDefault="00224C1B"/>
    <w:sectPr w:rsidR="00224C1B" w:rsidSect="000958BC">
      <w:pgSz w:w="12240" w:h="20160" w:code="5"/>
      <w:pgMar w:top="117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152"/>
    <w:rsid w:val="0009197C"/>
    <w:rsid w:val="000958BC"/>
    <w:rsid w:val="00224C1B"/>
    <w:rsid w:val="002D0CCC"/>
    <w:rsid w:val="007561FF"/>
    <w:rsid w:val="008606E3"/>
    <w:rsid w:val="00974DCB"/>
    <w:rsid w:val="00AD5ACD"/>
    <w:rsid w:val="00B238BE"/>
    <w:rsid w:val="00BB4DDC"/>
    <w:rsid w:val="00BF0B15"/>
    <w:rsid w:val="00C5089D"/>
    <w:rsid w:val="00C86372"/>
    <w:rsid w:val="00D06152"/>
    <w:rsid w:val="00D97D20"/>
    <w:rsid w:val="00E27410"/>
    <w:rsid w:val="00F2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A1CBB77-CD1B-4F59-ACE5-6A71532B2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6152"/>
    <w:pPr>
      <w:spacing w:after="200" w:line="276" w:lineRule="auto"/>
    </w:pPr>
    <w:rPr>
      <w:rFonts w:eastAsiaTheme="minorEastAsia" w:hAnsiTheme="minorHAnsi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6152"/>
    <w:pPr>
      <w:spacing w:after="0" w:line="240" w:lineRule="auto"/>
    </w:pPr>
    <w:rPr>
      <w:rFonts w:eastAsiaTheme="minorEastAsia" w:hAnsiTheme="minorHAnsi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kepala,List Paragraph1"/>
    <w:basedOn w:val="Normal"/>
    <w:link w:val="ListParagraphChar"/>
    <w:uiPriority w:val="34"/>
    <w:qFormat/>
    <w:rsid w:val="00D06152"/>
    <w:pPr>
      <w:ind w:left="720"/>
      <w:contextualSpacing/>
    </w:pPr>
  </w:style>
  <w:style w:type="character" w:customStyle="1" w:styleId="ListParagraphChar">
    <w:name w:val="List Paragraph Char"/>
    <w:aliases w:val="kepala Char,List Paragraph1 Char"/>
    <w:link w:val="ListParagraph"/>
    <w:locked/>
    <w:rsid w:val="00D06152"/>
    <w:rPr>
      <w:rFonts w:eastAsiaTheme="minorEastAsia" w:hAnsiTheme="minorHAnsi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7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D20"/>
    <w:rPr>
      <w:rFonts w:ascii="Tahoma" w:eastAsiaTheme="minorEastAsi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arieemlg@gmail.com</dc:creator>
  <cp:keywords/>
  <dc:description/>
  <cp:lastModifiedBy>awang fian</cp:lastModifiedBy>
  <cp:revision>9</cp:revision>
  <cp:lastPrinted>2020-01-17T07:24:00Z</cp:lastPrinted>
  <dcterms:created xsi:type="dcterms:W3CDTF">2019-02-01T04:36:00Z</dcterms:created>
  <dcterms:modified xsi:type="dcterms:W3CDTF">2020-01-21T04:11:00Z</dcterms:modified>
</cp:coreProperties>
</file>